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2EFB" w:rsidRDefault="00AA2FFF" w:rsidP="007233D3">
      <w:pPr>
        <w:tabs>
          <w:tab w:val="left" w:pos="7596"/>
        </w:tabs>
        <w:spacing w:before="77"/>
        <w:jc w:val="center"/>
        <w:rPr>
          <w:i/>
          <w:sz w:val="28"/>
        </w:rPr>
      </w:pPr>
      <w:r>
        <w:rPr>
          <w:b/>
          <w:spacing w:val="-2"/>
          <w:sz w:val="28"/>
        </w:rPr>
        <w:t>WNIOSEK</w:t>
      </w:r>
    </w:p>
    <w:p w:rsidR="007233D3" w:rsidRDefault="007233D3" w:rsidP="007233D3">
      <w:pPr>
        <w:pStyle w:val="Tytu"/>
        <w:spacing w:before="0" w:line="362" w:lineRule="auto"/>
        <w:ind w:left="0" w:firstLine="0"/>
        <w:jc w:val="center"/>
      </w:pPr>
      <w:r>
        <w:t xml:space="preserve">                         </w:t>
      </w:r>
      <w:r w:rsidR="00AA2FFF">
        <w:t>o</w:t>
      </w:r>
      <w:r w:rsidR="00AA2FFF">
        <w:rPr>
          <w:spacing w:val="-6"/>
        </w:rPr>
        <w:t xml:space="preserve"> </w:t>
      </w:r>
      <w:r w:rsidR="00AA2FFF">
        <w:t>przyjęcie</w:t>
      </w:r>
      <w:r>
        <w:t xml:space="preserve"> na</w:t>
      </w:r>
      <w:r w:rsidR="00AA2FFF">
        <w:rPr>
          <w:spacing w:val="-7"/>
        </w:rPr>
        <w:t xml:space="preserve"> </w:t>
      </w:r>
      <w:r w:rsidR="00AA2FFF">
        <w:t>kurs</w:t>
      </w:r>
      <w:r>
        <w:t xml:space="preserve"> / szkolenie</w:t>
      </w:r>
    </w:p>
    <w:p w:rsidR="007233D3" w:rsidRDefault="007233D3" w:rsidP="007233D3">
      <w:pPr>
        <w:pStyle w:val="Tytu"/>
        <w:spacing w:before="0" w:line="362" w:lineRule="auto"/>
        <w:ind w:left="0" w:right="146" w:firstLine="0"/>
        <w:jc w:val="center"/>
        <w:rPr>
          <w:spacing w:val="-6"/>
        </w:rPr>
      </w:pPr>
      <w:r>
        <w:t>w Branżowym Centrum Umiejętności w Lęborku</w:t>
      </w:r>
    </w:p>
    <w:p w:rsidR="003D64F6" w:rsidRDefault="007233D3" w:rsidP="007233D3">
      <w:pPr>
        <w:pStyle w:val="Tytu"/>
        <w:spacing w:before="0" w:line="362" w:lineRule="auto"/>
        <w:ind w:left="0" w:firstLine="0"/>
        <w:jc w:val="center"/>
      </w:pPr>
      <w:r>
        <w:t xml:space="preserve">                     na rok </w:t>
      </w:r>
      <w:r w:rsidR="00AA2FFF">
        <w:t>szkolny 202</w:t>
      </w:r>
      <w:r w:rsidR="00F81CB5">
        <w:t>6</w:t>
      </w:r>
      <w:r w:rsidR="00AA2FFF">
        <w:t>/202</w:t>
      </w:r>
      <w:r w:rsidR="00F81CB5">
        <w:t>7</w:t>
      </w:r>
    </w:p>
    <w:p w:rsidR="00982EFB" w:rsidRPr="003D64F6" w:rsidRDefault="00AA2FFF" w:rsidP="00857135">
      <w:pPr>
        <w:pStyle w:val="Akapitzlist"/>
        <w:numPr>
          <w:ilvl w:val="0"/>
          <w:numId w:val="3"/>
        </w:numPr>
        <w:tabs>
          <w:tab w:val="left" w:pos="854"/>
        </w:tabs>
        <w:spacing w:line="360" w:lineRule="auto"/>
        <w:ind w:hanging="355"/>
        <w:rPr>
          <w:sz w:val="24"/>
        </w:rPr>
      </w:pPr>
      <w:r w:rsidRPr="003D64F6">
        <w:rPr>
          <w:sz w:val="24"/>
        </w:rPr>
        <w:t>Nazwisko</w:t>
      </w:r>
      <w:r w:rsidRPr="003D64F6">
        <w:rPr>
          <w:spacing w:val="59"/>
          <w:sz w:val="24"/>
        </w:rPr>
        <w:t xml:space="preserve"> </w:t>
      </w:r>
      <w:r w:rsidRPr="003D64F6">
        <w:rPr>
          <w:spacing w:val="-2"/>
          <w:sz w:val="24"/>
        </w:rPr>
        <w:t>………………………………………………………………………………</w:t>
      </w:r>
      <w:r w:rsidR="007233D3">
        <w:rPr>
          <w:spacing w:val="-2"/>
          <w:sz w:val="24"/>
        </w:rPr>
        <w:t>…......</w:t>
      </w:r>
    </w:p>
    <w:p w:rsidR="00982EFB" w:rsidRPr="003D64F6" w:rsidRDefault="00AA2FFF" w:rsidP="00857135">
      <w:pPr>
        <w:pStyle w:val="Akapitzlist"/>
        <w:numPr>
          <w:ilvl w:val="0"/>
          <w:numId w:val="3"/>
        </w:numPr>
        <w:tabs>
          <w:tab w:val="left" w:pos="854"/>
          <w:tab w:val="left" w:pos="5124"/>
        </w:tabs>
        <w:spacing w:line="360" w:lineRule="auto"/>
        <w:ind w:hanging="355"/>
        <w:rPr>
          <w:sz w:val="24"/>
        </w:rPr>
      </w:pPr>
      <w:r w:rsidRPr="003D64F6">
        <w:rPr>
          <w:sz w:val="24"/>
        </w:rPr>
        <w:t>Imię</w:t>
      </w:r>
      <w:r w:rsidRPr="003D64F6">
        <w:rPr>
          <w:spacing w:val="-4"/>
          <w:sz w:val="24"/>
        </w:rPr>
        <w:t xml:space="preserve"> </w:t>
      </w:r>
      <w:r w:rsidRPr="003D64F6">
        <w:rPr>
          <w:i/>
        </w:rPr>
        <w:t>pierwsze</w:t>
      </w:r>
      <w:r w:rsidRPr="003D64F6">
        <w:rPr>
          <w:i/>
          <w:spacing w:val="3"/>
        </w:rPr>
        <w:t xml:space="preserve"> </w:t>
      </w:r>
      <w:r w:rsidRPr="003D64F6">
        <w:rPr>
          <w:spacing w:val="-2"/>
          <w:sz w:val="24"/>
        </w:rPr>
        <w:t>……………………………</w:t>
      </w:r>
      <w:r w:rsidRPr="003D64F6">
        <w:rPr>
          <w:sz w:val="24"/>
        </w:rPr>
        <w:tab/>
      </w:r>
      <w:r w:rsidRPr="003D64F6">
        <w:rPr>
          <w:i/>
          <w:spacing w:val="-2"/>
        </w:rPr>
        <w:t>drugie</w:t>
      </w:r>
      <w:r w:rsidRPr="003D64F6">
        <w:rPr>
          <w:spacing w:val="-2"/>
          <w:sz w:val="24"/>
        </w:rPr>
        <w:t>………………….…………………</w:t>
      </w:r>
      <w:r w:rsidR="007233D3">
        <w:rPr>
          <w:spacing w:val="-2"/>
          <w:sz w:val="24"/>
        </w:rPr>
        <w:t>…...</w:t>
      </w:r>
    </w:p>
    <w:p w:rsidR="00982EFB" w:rsidRPr="003D64F6" w:rsidRDefault="00AA2FFF" w:rsidP="00857135">
      <w:pPr>
        <w:pStyle w:val="Akapitzlist"/>
        <w:numPr>
          <w:ilvl w:val="0"/>
          <w:numId w:val="3"/>
        </w:numPr>
        <w:tabs>
          <w:tab w:val="left" w:pos="854"/>
        </w:tabs>
        <w:spacing w:line="360" w:lineRule="auto"/>
        <w:ind w:hanging="355"/>
        <w:rPr>
          <w:sz w:val="24"/>
        </w:rPr>
      </w:pPr>
      <w:r w:rsidRPr="003D64F6">
        <w:rPr>
          <w:sz w:val="24"/>
        </w:rPr>
        <w:t>Nazwisko</w:t>
      </w:r>
      <w:r w:rsidRPr="003D64F6">
        <w:rPr>
          <w:spacing w:val="-4"/>
          <w:sz w:val="24"/>
        </w:rPr>
        <w:t xml:space="preserve"> </w:t>
      </w:r>
      <w:r w:rsidRPr="003D64F6">
        <w:rPr>
          <w:sz w:val="24"/>
        </w:rPr>
        <w:t>rodowe</w:t>
      </w:r>
      <w:r w:rsidRPr="003D64F6">
        <w:rPr>
          <w:spacing w:val="-3"/>
          <w:sz w:val="24"/>
        </w:rPr>
        <w:t xml:space="preserve"> </w:t>
      </w:r>
      <w:r w:rsidRPr="003D64F6">
        <w:rPr>
          <w:spacing w:val="-2"/>
          <w:sz w:val="24"/>
        </w:rPr>
        <w:t>……………………………………………………………….…..…</w:t>
      </w:r>
      <w:r w:rsidR="007233D3">
        <w:rPr>
          <w:spacing w:val="-2"/>
          <w:sz w:val="24"/>
        </w:rPr>
        <w:t>……...</w:t>
      </w:r>
    </w:p>
    <w:p w:rsidR="00982EFB" w:rsidRDefault="00AA2FFF" w:rsidP="00857135">
      <w:pPr>
        <w:pStyle w:val="Akapitzlist"/>
        <w:numPr>
          <w:ilvl w:val="0"/>
          <w:numId w:val="3"/>
        </w:numPr>
        <w:tabs>
          <w:tab w:val="left" w:pos="854"/>
          <w:tab w:val="left" w:pos="5073"/>
        </w:tabs>
        <w:spacing w:line="360" w:lineRule="auto"/>
        <w:ind w:hanging="355"/>
        <w:rPr>
          <w:sz w:val="24"/>
        </w:rPr>
      </w:pPr>
      <w:r>
        <w:rPr>
          <w:sz w:val="24"/>
        </w:rPr>
        <w:t>Data</w:t>
      </w:r>
      <w:r>
        <w:rPr>
          <w:spacing w:val="-3"/>
          <w:sz w:val="24"/>
        </w:rPr>
        <w:t xml:space="preserve"> </w:t>
      </w:r>
      <w:r>
        <w:rPr>
          <w:sz w:val="24"/>
        </w:rPr>
        <w:t>urodzenia</w:t>
      </w:r>
      <w:r>
        <w:rPr>
          <w:spacing w:val="-2"/>
          <w:sz w:val="24"/>
        </w:rPr>
        <w:t xml:space="preserve"> …………………………</w:t>
      </w:r>
      <w:r>
        <w:rPr>
          <w:sz w:val="24"/>
        </w:rPr>
        <w:tab/>
        <w:t>miejsce</w:t>
      </w:r>
      <w:r>
        <w:rPr>
          <w:spacing w:val="-5"/>
          <w:sz w:val="24"/>
        </w:rPr>
        <w:t xml:space="preserve"> </w:t>
      </w:r>
      <w:r>
        <w:rPr>
          <w:sz w:val="24"/>
        </w:rPr>
        <w:t>urodzenia</w:t>
      </w:r>
      <w:r>
        <w:rPr>
          <w:spacing w:val="-1"/>
          <w:sz w:val="24"/>
        </w:rPr>
        <w:t xml:space="preserve"> </w:t>
      </w:r>
      <w:r w:rsidR="003D64F6">
        <w:rPr>
          <w:spacing w:val="-2"/>
          <w:sz w:val="24"/>
        </w:rPr>
        <w:t>…………………….....</w:t>
      </w:r>
      <w:r w:rsidR="007233D3">
        <w:rPr>
          <w:spacing w:val="-2"/>
          <w:sz w:val="24"/>
        </w:rPr>
        <w:t>.......</w:t>
      </w:r>
    </w:p>
    <w:p w:rsidR="00982EFB" w:rsidRDefault="00982EFB">
      <w:pPr>
        <w:pStyle w:val="Tekstpodstawowy"/>
        <w:rPr>
          <w:sz w:val="24"/>
        </w:rPr>
      </w:pPr>
    </w:p>
    <w:p w:rsidR="00982EFB" w:rsidRDefault="00AA2FFF" w:rsidP="00857135">
      <w:pPr>
        <w:pStyle w:val="Akapitzlist"/>
        <w:numPr>
          <w:ilvl w:val="0"/>
          <w:numId w:val="3"/>
        </w:numPr>
        <w:tabs>
          <w:tab w:val="left" w:pos="709"/>
        </w:tabs>
        <w:ind w:left="860" w:hanging="576"/>
        <w:rPr>
          <w:sz w:val="24"/>
        </w:rPr>
      </w:pPr>
      <w:r>
        <w:rPr>
          <w:noProof/>
          <w:sz w:val="24"/>
          <w:lang w:eastAsia="pl-PL"/>
        </w:rPr>
        <mc:AlternateContent>
          <mc:Choice Requires="wps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2153666</wp:posOffset>
                </wp:positionH>
                <wp:positionV relativeFrom="paragraph">
                  <wp:posOffset>68108</wp:posOffset>
                </wp:positionV>
                <wp:extent cx="3254375" cy="363220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54375" cy="3632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54"/>
                              <w:gridCol w:w="455"/>
                              <w:gridCol w:w="457"/>
                              <w:gridCol w:w="455"/>
                              <w:gridCol w:w="455"/>
                              <w:gridCol w:w="455"/>
                              <w:gridCol w:w="455"/>
                              <w:gridCol w:w="455"/>
                              <w:gridCol w:w="457"/>
                              <w:gridCol w:w="455"/>
                              <w:gridCol w:w="455"/>
                            </w:tblGrid>
                            <w:tr w:rsidR="00982EFB">
                              <w:trPr>
                                <w:trHeight w:val="552"/>
                              </w:trPr>
                              <w:tc>
                                <w:tcPr>
                                  <w:tcW w:w="454" w:type="dxa"/>
                                </w:tcPr>
                                <w:p w:rsidR="00982EFB" w:rsidRDefault="00982EFB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:rsidR="00982EFB" w:rsidRDefault="00982EFB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57" w:type="dxa"/>
                                </w:tcPr>
                                <w:p w:rsidR="00982EFB" w:rsidRDefault="00982EFB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:rsidR="00982EFB" w:rsidRDefault="00982EFB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:rsidR="00982EFB" w:rsidRDefault="00982EFB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:rsidR="00982EFB" w:rsidRDefault="00982EFB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:rsidR="00982EFB" w:rsidRDefault="00982EFB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:rsidR="00982EFB" w:rsidRDefault="00982EFB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57" w:type="dxa"/>
                                </w:tcPr>
                                <w:p w:rsidR="00982EFB" w:rsidRDefault="00982EFB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:rsidR="00982EFB" w:rsidRDefault="00982EFB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 w:rsidR="00982EFB" w:rsidRDefault="00982EFB">
                                  <w:pPr>
                                    <w:pStyle w:val="TableParagraph"/>
                                  </w:pPr>
                                </w:p>
                              </w:tc>
                            </w:tr>
                          </w:tbl>
                          <w:p w:rsidR="00982EFB" w:rsidRDefault="00982EFB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left:0;text-align:left;margin-left:169.6pt;margin-top:5.35pt;width:256.25pt;height:28.6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54"/>
                        <w:gridCol w:w="455"/>
                        <w:gridCol w:w="457"/>
                        <w:gridCol w:w="455"/>
                        <w:gridCol w:w="455"/>
                        <w:gridCol w:w="455"/>
                        <w:gridCol w:w="455"/>
                        <w:gridCol w:w="455"/>
                        <w:gridCol w:w="457"/>
                        <w:gridCol w:w="455"/>
                        <w:gridCol w:w="455"/>
                      </w:tblGrid>
                      <w:tr w:rsidR="00982EFB">
                        <w:trPr>
                          <w:trHeight w:val="552"/>
                        </w:trPr>
                        <w:tc>
                          <w:tcPr>
                            <w:tcW w:w="454" w:type="dxa"/>
                          </w:tcPr>
                          <w:p w:rsidR="00982EFB" w:rsidRDefault="00982EFB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55" w:type="dxa"/>
                          </w:tcPr>
                          <w:p w:rsidR="00982EFB" w:rsidRDefault="00982EFB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57" w:type="dxa"/>
                          </w:tcPr>
                          <w:p w:rsidR="00982EFB" w:rsidRDefault="00982EFB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55" w:type="dxa"/>
                          </w:tcPr>
                          <w:p w:rsidR="00982EFB" w:rsidRDefault="00982EFB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55" w:type="dxa"/>
                          </w:tcPr>
                          <w:p w:rsidR="00982EFB" w:rsidRDefault="00982EFB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55" w:type="dxa"/>
                          </w:tcPr>
                          <w:p w:rsidR="00982EFB" w:rsidRDefault="00982EFB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55" w:type="dxa"/>
                          </w:tcPr>
                          <w:p w:rsidR="00982EFB" w:rsidRDefault="00982EFB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55" w:type="dxa"/>
                          </w:tcPr>
                          <w:p w:rsidR="00982EFB" w:rsidRDefault="00982EFB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57" w:type="dxa"/>
                          </w:tcPr>
                          <w:p w:rsidR="00982EFB" w:rsidRDefault="00982EFB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55" w:type="dxa"/>
                          </w:tcPr>
                          <w:p w:rsidR="00982EFB" w:rsidRDefault="00982EFB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55" w:type="dxa"/>
                          </w:tcPr>
                          <w:p w:rsidR="00982EFB" w:rsidRDefault="00982EFB">
                            <w:pPr>
                              <w:pStyle w:val="TableParagraph"/>
                            </w:pPr>
                          </w:p>
                        </w:tc>
                      </w:tr>
                    </w:tbl>
                    <w:p w:rsidR="00982EFB" w:rsidRDefault="00982EFB">
                      <w:pPr>
                        <w:pStyle w:val="Tekstpodstawowy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24"/>
        </w:rPr>
        <w:t>Nr</w:t>
      </w:r>
      <w:r>
        <w:rPr>
          <w:spacing w:val="-2"/>
          <w:sz w:val="24"/>
        </w:rPr>
        <w:t xml:space="preserve"> PESEL</w:t>
      </w:r>
      <w:r>
        <w:rPr>
          <w:spacing w:val="-2"/>
          <w:sz w:val="24"/>
          <w:vertAlign w:val="superscript"/>
        </w:rPr>
        <w:t>1)</w:t>
      </w:r>
    </w:p>
    <w:p w:rsidR="00982EFB" w:rsidRDefault="00982EFB">
      <w:pPr>
        <w:pStyle w:val="Tekstpodstawowy"/>
        <w:ind w:hanging="576"/>
        <w:rPr>
          <w:sz w:val="24"/>
        </w:rPr>
      </w:pPr>
    </w:p>
    <w:p w:rsidR="00982EFB" w:rsidRDefault="00982EFB">
      <w:pPr>
        <w:pStyle w:val="Tekstpodstawowy"/>
        <w:spacing w:before="1"/>
        <w:ind w:hanging="576"/>
        <w:rPr>
          <w:sz w:val="24"/>
        </w:rPr>
      </w:pPr>
    </w:p>
    <w:p w:rsidR="00982EFB" w:rsidRPr="003D64F6" w:rsidRDefault="00AA2FFF" w:rsidP="00857135">
      <w:pPr>
        <w:pStyle w:val="Akapitzlist"/>
        <w:numPr>
          <w:ilvl w:val="0"/>
          <w:numId w:val="3"/>
        </w:numPr>
        <w:tabs>
          <w:tab w:val="left" w:pos="709"/>
        </w:tabs>
        <w:spacing w:line="360" w:lineRule="auto"/>
        <w:ind w:left="860" w:hanging="576"/>
        <w:rPr>
          <w:sz w:val="24"/>
        </w:rPr>
      </w:pPr>
      <w:r w:rsidRPr="003D64F6">
        <w:rPr>
          <w:sz w:val="24"/>
        </w:rPr>
        <w:t>Adres</w:t>
      </w:r>
      <w:r w:rsidRPr="003D64F6">
        <w:rPr>
          <w:spacing w:val="-2"/>
          <w:sz w:val="24"/>
        </w:rPr>
        <w:t xml:space="preserve"> </w:t>
      </w:r>
      <w:r w:rsidRPr="003D64F6">
        <w:rPr>
          <w:sz w:val="24"/>
        </w:rPr>
        <w:t>zamieszkania</w:t>
      </w:r>
      <w:r w:rsidRPr="003D64F6">
        <w:rPr>
          <w:spacing w:val="59"/>
          <w:sz w:val="24"/>
        </w:rPr>
        <w:t xml:space="preserve"> </w:t>
      </w:r>
      <w:r w:rsidRPr="003D64F6">
        <w:rPr>
          <w:spacing w:val="-2"/>
          <w:sz w:val="24"/>
        </w:rPr>
        <w:t>………………………………………………………………..…</w:t>
      </w:r>
      <w:r w:rsidR="007233D3">
        <w:rPr>
          <w:spacing w:val="-2"/>
          <w:sz w:val="24"/>
        </w:rPr>
        <w:t>……</w:t>
      </w:r>
    </w:p>
    <w:p w:rsidR="00982EFB" w:rsidRDefault="00AA2FFF" w:rsidP="00857135">
      <w:pPr>
        <w:spacing w:line="360" w:lineRule="auto"/>
        <w:ind w:left="861" w:hanging="576"/>
        <w:rPr>
          <w:sz w:val="24"/>
        </w:rPr>
      </w:pPr>
      <w:r>
        <w:rPr>
          <w:sz w:val="24"/>
        </w:rPr>
        <w:t>……………………………………………….…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powiat </w:t>
      </w:r>
      <w:r w:rsidR="003D64F6">
        <w:rPr>
          <w:spacing w:val="-2"/>
          <w:sz w:val="24"/>
        </w:rPr>
        <w:t>………………………………</w:t>
      </w:r>
      <w:r w:rsidR="007233D3">
        <w:rPr>
          <w:spacing w:val="-2"/>
          <w:sz w:val="24"/>
        </w:rPr>
        <w:t>…..</w:t>
      </w:r>
    </w:p>
    <w:p w:rsidR="00982EFB" w:rsidRPr="00857135" w:rsidRDefault="00AA2FFF" w:rsidP="00857135">
      <w:pPr>
        <w:pStyle w:val="Akapitzlist"/>
        <w:numPr>
          <w:ilvl w:val="0"/>
          <w:numId w:val="3"/>
        </w:numPr>
        <w:tabs>
          <w:tab w:val="left" w:pos="709"/>
        </w:tabs>
        <w:spacing w:after="240" w:line="360" w:lineRule="auto"/>
        <w:ind w:left="860" w:hanging="576"/>
        <w:rPr>
          <w:sz w:val="24"/>
        </w:rPr>
      </w:pPr>
      <w:r>
        <w:rPr>
          <w:sz w:val="24"/>
        </w:rPr>
        <w:t>Numer</w:t>
      </w:r>
      <w:r>
        <w:rPr>
          <w:spacing w:val="-3"/>
          <w:sz w:val="24"/>
        </w:rPr>
        <w:t xml:space="preserve"> </w:t>
      </w:r>
      <w:r>
        <w:rPr>
          <w:sz w:val="24"/>
        </w:rPr>
        <w:t>telefonu</w:t>
      </w:r>
      <w:r>
        <w:rPr>
          <w:spacing w:val="58"/>
          <w:sz w:val="24"/>
        </w:rPr>
        <w:t xml:space="preserve"> </w:t>
      </w:r>
      <w:r>
        <w:rPr>
          <w:sz w:val="24"/>
        </w:rPr>
        <w:t>…………………………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e-mail </w:t>
      </w:r>
      <w:r>
        <w:rPr>
          <w:spacing w:val="-2"/>
          <w:sz w:val="24"/>
        </w:rPr>
        <w:t>………………………………..……</w:t>
      </w:r>
      <w:r w:rsidR="007233D3">
        <w:rPr>
          <w:spacing w:val="-2"/>
          <w:sz w:val="24"/>
        </w:rPr>
        <w:t>…...</w:t>
      </w:r>
    </w:p>
    <w:p w:rsidR="00982EFB" w:rsidRDefault="00857135">
      <w:pPr>
        <w:pStyle w:val="Akapitzlist"/>
        <w:numPr>
          <w:ilvl w:val="0"/>
          <w:numId w:val="3"/>
        </w:numPr>
        <w:tabs>
          <w:tab w:val="left" w:pos="854"/>
        </w:tabs>
        <w:ind w:hanging="355"/>
        <w:rPr>
          <w:sz w:val="24"/>
        </w:rPr>
      </w:pPr>
      <w:r>
        <w:rPr>
          <w:sz w:val="24"/>
        </w:rPr>
        <w:t>Wybrany kurs/szkolenie</w:t>
      </w:r>
      <w:r w:rsidR="00AA2FFF">
        <w:rPr>
          <w:spacing w:val="-2"/>
          <w:sz w:val="24"/>
        </w:rPr>
        <w:t>:</w:t>
      </w:r>
    </w:p>
    <w:p w:rsidR="00982EFB" w:rsidRDefault="00AA2FFF">
      <w:pPr>
        <w:spacing w:before="2"/>
        <w:ind w:left="854"/>
        <w:rPr>
          <w:i/>
        </w:rPr>
      </w:pPr>
      <w:r>
        <w:rPr>
          <w:i/>
        </w:rPr>
        <w:t>zaznacz</w:t>
      </w:r>
      <w:r>
        <w:rPr>
          <w:i/>
          <w:spacing w:val="-3"/>
        </w:rPr>
        <w:t xml:space="preserve"> </w:t>
      </w:r>
      <w:r>
        <w:rPr>
          <w:i/>
        </w:rPr>
        <w:t>wybrany</w:t>
      </w:r>
      <w:r>
        <w:rPr>
          <w:i/>
          <w:spacing w:val="-4"/>
        </w:rPr>
        <w:t xml:space="preserve"> </w:t>
      </w:r>
      <w:r>
        <w:rPr>
          <w:i/>
        </w:rPr>
        <w:t>kurs</w:t>
      </w:r>
      <w:r>
        <w:rPr>
          <w:i/>
          <w:spacing w:val="-4"/>
        </w:rPr>
        <w:t xml:space="preserve"> </w:t>
      </w:r>
      <w:r>
        <w:rPr>
          <w:i/>
        </w:rPr>
        <w:t>znakiem</w:t>
      </w:r>
      <w:r>
        <w:rPr>
          <w:i/>
          <w:spacing w:val="-2"/>
        </w:rPr>
        <w:t xml:space="preserve"> </w:t>
      </w:r>
      <w:r>
        <w:rPr>
          <w:i/>
          <w:spacing w:val="-5"/>
        </w:rPr>
        <w:t>„</w:t>
      </w:r>
      <w:r>
        <w:rPr>
          <w:spacing w:val="-5"/>
        </w:rPr>
        <w:t>X</w:t>
      </w:r>
      <w:r>
        <w:rPr>
          <w:i/>
          <w:spacing w:val="-5"/>
        </w:rPr>
        <w:t>”</w:t>
      </w:r>
    </w:p>
    <w:p w:rsidR="00982EFB" w:rsidRDefault="00982EFB">
      <w:pPr>
        <w:pStyle w:val="Tekstpodstawowy"/>
        <w:spacing w:before="5" w:after="1"/>
        <w:rPr>
          <w:i/>
          <w:sz w:val="10"/>
        </w:rPr>
      </w:pPr>
    </w:p>
    <w:tbl>
      <w:tblPr>
        <w:tblStyle w:val="TableNormal"/>
        <w:tblW w:w="0" w:type="auto"/>
        <w:tblInd w:w="5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8348"/>
      </w:tblGrid>
      <w:tr w:rsidR="00982EFB" w:rsidTr="007233D3">
        <w:trPr>
          <w:trHeight w:val="282"/>
        </w:trPr>
        <w:tc>
          <w:tcPr>
            <w:tcW w:w="566" w:type="dxa"/>
          </w:tcPr>
          <w:p w:rsidR="00982EFB" w:rsidRPr="00B04132" w:rsidRDefault="00982EF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348" w:type="dxa"/>
          </w:tcPr>
          <w:p w:rsidR="00982EFB" w:rsidRPr="00B04132" w:rsidRDefault="009646E3" w:rsidP="00B04132">
            <w:pPr>
              <w:pStyle w:val="TableParagraph"/>
              <w:spacing w:before="26"/>
              <w:ind w:left="8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Wprowadzenie do pracy technika turbin wiatrowych</w:t>
            </w:r>
          </w:p>
        </w:tc>
      </w:tr>
      <w:tr w:rsidR="00982EFB" w:rsidTr="007233D3">
        <w:trPr>
          <w:trHeight w:val="285"/>
        </w:trPr>
        <w:tc>
          <w:tcPr>
            <w:tcW w:w="566" w:type="dxa"/>
          </w:tcPr>
          <w:p w:rsidR="00982EFB" w:rsidRPr="00B04132" w:rsidRDefault="00982EF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348" w:type="dxa"/>
          </w:tcPr>
          <w:p w:rsidR="00982EFB" w:rsidRPr="00B04132" w:rsidRDefault="009646E3" w:rsidP="00B04132">
            <w:pPr>
              <w:pStyle w:val="TableParagraph"/>
              <w:spacing w:before="29"/>
              <w:ind w:left="8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Montowanie konstrukcji lądowych elektrowni wiatrowych w zakresie połączeń śrubowych</w:t>
            </w:r>
          </w:p>
        </w:tc>
      </w:tr>
      <w:tr w:rsidR="00982EFB" w:rsidTr="007233D3">
        <w:trPr>
          <w:trHeight w:val="283"/>
        </w:trPr>
        <w:tc>
          <w:tcPr>
            <w:tcW w:w="566" w:type="dxa"/>
          </w:tcPr>
          <w:p w:rsidR="00982EFB" w:rsidRPr="00B04132" w:rsidRDefault="00982EF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348" w:type="dxa"/>
          </w:tcPr>
          <w:p w:rsidR="00982EFB" w:rsidRPr="00B04132" w:rsidRDefault="009646E3" w:rsidP="007233D3">
            <w:pPr>
              <w:pStyle w:val="TableParagraph"/>
              <w:spacing w:before="27"/>
              <w:ind w:left="8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Diagnostyka </w:t>
            </w:r>
            <w:r w:rsidR="007233D3">
              <w:rPr>
                <w:sz w:val="24"/>
                <w:szCs w:val="24"/>
              </w:rPr>
              <w:t>u</w:t>
            </w:r>
            <w:r>
              <w:rPr>
                <w:sz w:val="24"/>
                <w:szCs w:val="24"/>
              </w:rPr>
              <w:t>kładów mechanicznych elektrowni wiatrowych</w:t>
            </w:r>
          </w:p>
        </w:tc>
      </w:tr>
      <w:tr w:rsidR="00982EFB" w:rsidTr="007233D3">
        <w:trPr>
          <w:trHeight w:val="285"/>
        </w:trPr>
        <w:tc>
          <w:tcPr>
            <w:tcW w:w="566" w:type="dxa"/>
          </w:tcPr>
          <w:p w:rsidR="00982EFB" w:rsidRPr="00B04132" w:rsidRDefault="00982EF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348" w:type="dxa"/>
          </w:tcPr>
          <w:p w:rsidR="00982EFB" w:rsidRPr="00B04132" w:rsidRDefault="009646E3" w:rsidP="00B04132">
            <w:pPr>
              <w:pStyle w:val="TableParagraph"/>
              <w:spacing w:before="29"/>
              <w:ind w:left="8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Podstawy funkcjonowania elektrowni wiatrowej</w:t>
            </w:r>
          </w:p>
        </w:tc>
      </w:tr>
      <w:tr w:rsidR="00982EFB" w:rsidTr="007233D3">
        <w:trPr>
          <w:trHeight w:val="285"/>
        </w:trPr>
        <w:tc>
          <w:tcPr>
            <w:tcW w:w="566" w:type="dxa"/>
          </w:tcPr>
          <w:p w:rsidR="00982EFB" w:rsidRPr="00B04132" w:rsidRDefault="00982EF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348" w:type="dxa"/>
          </w:tcPr>
          <w:p w:rsidR="00982EFB" w:rsidRPr="00B04132" w:rsidRDefault="009646E3" w:rsidP="00B04132">
            <w:pPr>
              <w:pStyle w:val="TableParagraph"/>
              <w:spacing w:before="26"/>
              <w:ind w:left="8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Zasady funkcjonowania elektrowni wiatrowych – szkolenie branżowe dla nauczycieli</w:t>
            </w:r>
          </w:p>
        </w:tc>
      </w:tr>
    </w:tbl>
    <w:p w:rsidR="00982EFB" w:rsidRDefault="00AC0D7F">
      <w:pPr>
        <w:pStyle w:val="Akapitzlist"/>
        <w:numPr>
          <w:ilvl w:val="0"/>
          <w:numId w:val="3"/>
        </w:numPr>
        <w:tabs>
          <w:tab w:val="left" w:pos="860"/>
        </w:tabs>
        <w:spacing w:before="211"/>
        <w:ind w:left="860" w:hanging="359"/>
        <w:rPr>
          <w:sz w:val="24"/>
        </w:rPr>
      </w:pPr>
      <w:r>
        <w:rPr>
          <w:sz w:val="24"/>
        </w:rPr>
        <w:t>Oświadczenie</w:t>
      </w:r>
      <w:r w:rsidR="007233D3">
        <w:rPr>
          <w:sz w:val="24"/>
        </w:rPr>
        <w:t xml:space="preserve"> o posiadanym wykształceniu</w:t>
      </w:r>
      <w:r w:rsidR="00AA2FFF">
        <w:rPr>
          <w:spacing w:val="-2"/>
          <w:sz w:val="24"/>
        </w:rPr>
        <w:t>:</w:t>
      </w:r>
    </w:p>
    <w:p w:rsidR="009646E3" w:rsidRDefault="00AC0D7F" w:rsidP="009646E3">
      <w:pPr>
        <w:tabs>
          <w:tab w:val="left" w:pos="860"/>
        </w:tabs>
        <w:spacing w:before="137"/>
        <w:ind w:left="501"/>
        <w:rPr>
          <w:spacing w:val="-1"/>
          <w:sz w:val="24"/>
          <w:szCs w:val="24"/>
        </w:rPr>
      </w:pPr>
      <w:r>
        <w:rPr>
          <w:spacing w:val="-1"/>
          <w:sz w:val="24"/>
          <w:szCs w:val="24"/>
          <w:highlight w:val="lightGray"/>
        </w:rPr>
        <w:sym w:font="Symbol" w:char="F07F"/>
      </w:r>
      <w:r w:rsidR="009646E3">
        <w:rPr>
          <w:spacing w:val="-1"/>
          <w:sz w:val="24"/>
          <w:szCs w:val="24"/>
        </w:rPr>
        <w:t xml:space="preserve"> podstawowe</w:t>
      </w:r>
    </w:p>
    <w:p w:rsidR="00982EFB" w:rsidRDefault="00AC0D7F" w:rsidP="009646E3">
      <w:pPr>
        <w:tabs>
          <w:tab w:val="left" w:pos="860"/>
        </w:tabs>
        <w:spacing w:before="137"/>
        <w:ind w:left="501"/>
        <w:rPr>
          <w:spacing w:val="-1"/>
          <w:sz w:val="24"/>
          <w:szCs w:val="24"/>
        </w:rPr>
      </w:pPr>
      <w:r>
        <w:rPr>
          <w:spacing w:val="-1"/>
          <w:sz w:val="24"/>
          <w:szCs w:val="24"/>
          <w:highlight w:val="lightGray"/>
        </w:rPr>
        <w:sym w:font="Symbol" w:char="F07F"/>
      </w:r>
      <w:r>
        <w:rPr>
          <w:spacing w:val="-1"/>
          <w:sz w:val="24"/>
          <w:szCs w:val="24"/>
        </w:rPr>
        <w:t xml:space="preserve"> </w:t>
      </w:r>
      <w:r w:rsidR="009646E3">
        <w:rPr>
          <w:spacing w:val="-1"/>
          <w:sz w:val="24"/>
          <w:szCs w:val="24"/>
        </w:rPr>
        <w:t>zawodowe/branżowe (jakie?) ……………………………………………………………</w:t>
      </w:r>
      <w:r w:rsidR="007233D3">
        <w:rPr>
          <w:spacing w:val="-1"/>
          <w:sz w:val="24"/>
          <w:szCs w:val="24"/>
        </w:rPr>
        <w:t>…...</w:t>
      </w:r>
    </w:p>
    <w:p w:rsidR="009646E3" w:rsidRDefault="009646E3" w:rsidP="009646E3">
      <w:pPr>
        <w:tabs>
          <w:tab w:val="left" w:pos="860"/>
        </w:tabs>
        <w:spacing w:before="137"/>
        <w:ind w:left="501"/>
        <w:rPr>
          <w:spacing w:val="-1"/>
          <w:sz w:val="24"/>
          <w:szCs w:val="24"/>
        </w:rPr>
      </w:pPr>
      <w:r>
        <w:rPr>
          <w:spacing w:val="-1"/>
          <w:sz w:val="24"/>
          <w:szCs w:val="24"/>
          <w:highlight w:val="lightGray"/>
        </w:rPr>
        <w:sym w:font="Symbol" w:char="F07F"/>
      </w:r>
      <w:r>
        <w:rPr>
          <w:spacing w:val="-1"/>
          <w:sz w:val="24"/>
          <w:szCs w:val="24"/>
        </w:rPr>
        <w:t xml:space="preserve"> średnie (jakie?) …………………………………………………………………………</w:t>
      </w:r>
      <w:r w:rsidR="007233D3">
        <w:rPr>
          <w:spacing w:val="-1"/>
          <w:sz w:val="24"/>
          <w:szCs w:val="24"/>
        </w:rPr>
        <w:t>…….</w:t>
      </w:r>
    </w:p>
    <w:p w:rsidR="009646E3" w:rsidRDefault="009646E3" w:rsidP="009646E3">
      <w:pPr>
        <w:tabs>
          <w:tab w:val="left" w:pos="860"/>
        </w:tabs>
        <w:spacing w:before="137"/>
        <w:ind w:left="501"/>
        <w:rPr>
          <w:spacing w:val="-1"/>
          <w:sz w:val="24"/>
          <w:szCs w:val="24"/>
        </w:rPr>
      </w:pPr>
      <w:r>
        <w:rPr>
          <w:spacing w:val="-1"/>
          <w:sz w:val="24"/>
          <w:szCs w:val="24"/>
          <w:highlight w:val="lightGray"/>
        </w:rPr>
        <w:sym w:font="Symbol" w:char="F07F"/>
      </w:r>
      <w:r>
        <w:rPr>
          <w:spacing w:val="-1"/>
          <w:sz w:val="24"/>
          <w:szCs w:val="24"/>
        </w:rPr>
        <w:t xml:space="preserve"> wyższe (jakie?) …………………………………………………………………………</w:t>
      </w:r>
      <w:r w:rsidR="007233D3">
        <w:rPr>
          <w:spacing w:val="-1"/>
          <w:sz w:val="24"/>
          <w:szCs w:val="24"/>
        </w:rPr>
        <w:t>…….</w:t>
      </w:r>
    </w:p>
    <w:p w:rsidR="009B11A0" w:rsidRDefault="009B11A0" w:rsidP="009646E3">
      <w:pPr>
        <w:tabs>
          <w:tab w:val="left" w:pos="860"/>
        </w:tabs>
        <w:spacing w:before="137"/>
        <w:ind w:left="501"/>
        <w:rPr>
          <w:spacing w:val="-1"/>
          <w:sz w:val="24"/>
          <w:szCs w:val="24"/>
        </w:rPr>
      </w:pPr>
    </w:p>
    <w:p w:rsidR="009B11A0" w:rsidRDefault="009B11A0" w:rsidP="009646E3">
      <w:pPr>
        <w:tabs>
          <w:tab w:val="left" w:pos="860"/>
        </w:tabs>
        <w:spacing w:before="137"/>
        <w:ind w:left="501"/>
        <w:rPr>
          <w:spacing w:val="-1"/>
          <w:sz w:val="24"/>
          <w:szCs w:val="24"/>
        </w:rPr>
      </w:pPr>
    </w:p>
    <w:p w:rsidR="009B11A0" w:rsidRDefault="009B11A0" w:rsidP="009B11A0">
      <w:pPr>
        <w:tabs>
          <w:tab w:val="left" w:pos="5097"/>
        </w:tabs>
        <w:ind w:left="141"/>
        <w:jc w:val="both"/>
      </w:pPr>
      <w:r>
        <w:rPr>
          <w:spacing w:val="-2"/>
        </w:rPr>
        <w:t>..................................................</w:t>
      </w:r>
      <w:r>
        <w:tab/>
      </w:r>
      <w:r>
        <w:tab/>
      </w:r>
      <w:r>
        <w:tab/>
      </w:r>
      <w:r>
        <w:rPr>
          <w:spacing w:val="-2"/>
        </w:rPr>
        <w:t>..................................................</w:t>
      </w:r>
    </w:p>
    <w:p w:rsidR="009B11A0" w:rsidRDefault="009B11A0" w:rsidP="009B11A0">
      <w:pPr>
        <w:tabs>
          <w:tab w:val="left" w:pos="6077"/>
        </w:tabs>
        <w:spacing w:before="3"/>
        <w:ind w:left="568"/>
        <w:rPr>
          <w:sz w:val="18"/>
        </w:rPr>
      </w:pPr>
      <w:r>
        <w:rPr>
          <w:sz w:val="18"/>
        </w:rPr>
        <w:t>miejscowość</w:t>
      </w:r>
      <w:r>
        <w:rPr>
          <w:spacing w:val="-6"/>
          <w:sz w:val="18"/>
        </w:rPr>
        <w:t xml:space="preserve"> </w:t>
      </w:r>
      <w:r>
        <w:rPr>
          <w:sz w:val="18"/>
        </w:rPr>
        <w:t>i</w:t>
      </w:r>
      <w:r>
        <w:rPr>
          <w:spacing w:val="-2"/>
          <w:sz w:val="18"/>
        </w:rPr>
        <w:t xml:space="preserve"> </w:t>
      </w:r>
      <w:r>
        <w:rPr>
          <w:spacing w:val="-4"/>
          <w:sz w:val="18"/>
        </w:rPr>
        <w:t>data</w:t>
      </w:r>
      <w:r>
        <w:rPr>
          <w:sz w:val="18"/>
        </w:rPr>
        <w:tab/>
        <w:t xml:space="preserve">                                    </w:t>
      </w:r>
      <w:r>
        <w:rPr>
          <w:spacing w:val="-2"/>
          <w:sz w:val="18"/>
        </w:rPr>
        <w:t>podpis</w:t>
      </w:r>
    </w:p>
    <w:p w:rsidR="009B11A0" w:rsidRDefault="009B11A0" w:rsidP="009B11A0">
      <w:pPr>
        <w:pStyle w:val="Tekstpodstawowy"/>
        <w:spacing w:before="62"/>
        <w:rPr>
          <w:sz w:val="18"/>
        </w:rPr>
      </w:pPr>
    </w:p>
    <w:p w:rsidR="003D64F6" w:rsidRDefault="003D64F6" w:rsidP="003D64F6">
      <w:pPr>
        <w:shd w:val="clear" w:color="auto" w:fill="FFFFFF"/>
        <w:jc w:val="both"/>
        <w:textAlignment w:val="baseline"/>
        <w:rPr>
          <w:b/>
          <w:bCs/>
          <w:u w:val="single"/>
          <w:bdr w:val="none" w:sz="0" w:space="0" w:color="auto" w:frame="1"/>
        </w:rPr>
      </w:pPr>
    </w:p>
    <w:p w:rsidR="003D64F6" w:rsidRDefault="003D64F6" w:rsidP="00EB54CF">
      <w:pPr>
        <w:shd w:val="clear" w:color="auto" w:fill="FFFFFF"/>
        <w:jc w:val="both"/>
        <w:textAlignment w:val="baseline"/>
        <w:rPr>
          <w:b/>
          <w:bCs/>
          <w:u w:val="single"/>
          <w:bdr w:val="none" w:sz="0" w:space="0" w:color="auto" w:frame="1"/>
        </w:rPr>
      </w:pPr>
    </w:p>
    <w:p w:rsidR="00857135" w:rsidRDefault="00857135">
      <w:pPr>
        <w:rPr>
          <w:rFonts w:eastAsia="Georgia"/>
          <w:b/>
          <w:color w:val="000000"/>
          <w:sz w:val="24"/>
          <w:szCs w:val="24"/>
        </w:rPr>
      </w:pPr>
      <w:r>
        <w:rPr>
          <w:rFonts w:eastAsia="Georgia"/>
          <w:b/>
          <w:color w:val="000000"/>
          <w:sz w:val="24"/>
          <w:szCs w:val="24"/>
        </w:rPr>
        <w:br w:type="page"/>
      </w:r>
    </w:p>
    <w:p w:rsidR="00EB54CF" w:rsidRPr="00493792" w:rsidRDefault="00EB54CF" w:rsidP="00EB54CF">
      <w:pPr>
        <w:jc w:val="both"/>
        <w:rPr>
          <w:sz w:val="24"/>
          <w:szCs w:val="24"/>
        </w:rPr>
      </w:pPr>
      <w:r w:rsidRPr="00493792">
        <w:rPr>
          <w:rFonts w:eastAsia="Georgia"/>
          <w:b/>
          <w:color w:val="000000"/>
          <w:sz w:val="24"/>
          <w:szCs w:val="24"/>
        </w:rPr>
        <w:lastRenderedPageBreak/>
        <w:t>Klauzula informacyjna dla kandydatów na kursy zawodowe dla dorosłych prowadzone przez Powiatowe Centrum Edukacyjne w Lęborku</w:t>
      </w:r>
    </w:p>
    <w:p w:rsidR="00EB54CF" w:rsidRPr="00493792" w:rsidRDefault="00EB54CF" w:rsidP="00EB54CF">
      <w:pPr>
        <w:jc w:val="both"/>
        <w:rPr>
          <w:sz w:val="24"/>
          <w:szCs w:val="24"/>
        </w:rPr>
      </w:pPr>
      <w:r w:rsidRPr="00493792">
        <w:rPr>
          <w:rFonts w:eastAsia="Georgia"/>
          <w:color w:val="000000"/>
          <w:sz w:val="24"/>
          <w:szCs w:val="24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(RODO), informuje się, że:</w:t>
      </w:r>
    </w:p>
    <w:p w:rsidR="00EB54CF" w:rsidRPr="00493792" w:rsidRDefault="00EB54CF" w:rsidP="00EB54CF">
      <w:pPr>
        <w:widowControl/>
        <w:numPr>
          <w:ilvl w:val="0"/>
          <w:numId w:val="4"/>
        </w:numPr>
        <w:autoSpaceDE/>
        <w:autoSpaceDN/>
        <w:jc w:val="both"/>
        <w:rPr>
          <w:sz w:val="24"/>
          <w:szCs w:val="24"/>
        </w:rPr>
      </w:pPr>
      <w:r w:rsidRPr="00493792">
        <w:rPr>
          <w:rFonts w:eastAsia="Georgia"/>
          <w:color w:val="000000"/>
          <w:sz w:val="24"/>
          <w:szCs w:val="24"/>
        </w:rPr>
        <w:t>Administratorem danych osobowych jest Powiatowe Centrum Edukacyjne w Lęborku, ul. Pionierów 16, 84-300 Lębork</w:t>
      </w:r>
    </w:p>
    <w:p w:rsidR="009B11A0" w:rsidRPr="00857135" w:rsidRDefault="00EB54CF" w:rsidP="009B11A0">
      <w:pPr>
        <w:widowControl/>
        <w:numPr>
          <w:ilvl w:val="0"/>
          <w:numId w:val="4"/>
        </w:numPr>
        <w:autoSpaceDE/>
        <w:autoSpaceDN/>
        <w:jc w:val="both"/>
        <w:rPr>
          <w:sz w:val="24"/>
          <w:szCs w:val="24"/>
        </w:rPr>
      </w:pPr>
      <w:r w:rsidRPr="00493792">
        <w:rPr>
          <w:rFonts w:eastAsia="Georgia"/>
          <w:color w:val="000000"/>
          <w:sz w:val="24"/>
          <w:szCs w:val="24"/>
        </w:rPr>
        <w:t>Administrator wyznaczył Inspektora Ochrony Danych; kontakt</w:t>
      </w:r>
      <w:r>
        <w:rPr>
          <w:rFonts w:eastAsia="Georgia"/>
          <w:color w:val="000000"/>
          <w:sz w:val="24"/>
          <w:szCs w:val="24"/>
        </w:rPr>
        <w:t xml:space="preserve">: </w:t>
      </w:r>
      <w:r w:rsidRPr="00493792">
        <w:rPr>
          <w:rFonts w:eastAsia="Georgia"/>
          <w:color w:val="000000"/>
          <w:sz w:val="24"/>
          <w:szCs w:val="24"/>
        </w:rPr>
        <w:t>anna.cykman@aliomodo.pl</w:t>
      </w:r>
      <w:r>
        <w:rPr>
          <w:rFonts w:eastAsia="Georgia"/>
          <w:color w:val="000000"/>
          <w:sz w:val="24"/>
          <w:szCs w:val="24"/>
        </w:rPr>
        <w:t xml:space="preserve"> </w:t>
      </w:r>
    </w:p>
    <w:p w:rsidR="00EB54CF" w:rsidRPr="00493792" w:rsidRDefault="00EB54CF" w:rsidP="00EB54CF">
      <w:pPr>
        <w:widowControl/>
        <w:numPr>
          <w:ilvl w:val="0"/>
          <w:numId w:val="4"/>
        </w:numPr>
        <w:autoSpaceDE/>
        <w:autoSpaceDN/>
        <w:jc w:val="both"/>
        <w:rPr>
          <w:sz w:val="24"/>
          <w:szCs w:val="24"/>
        </w:rPr>
      </w:pPr>
      <w:r w:rsidRPr="00493792">
        <w:rPr>
          <w:rFonts w:eastAsia="Georgia"/>
          <w:color w:val="000000"/>
          <w:sz w:val="24"/>
          <w:szCs w:val="24"/>
        </w:rPr>
        <w:t>Dane osobowe będą przetwarzane w celu:</w:t>
      </w:r>
    </w:p>
    <w:p w:rsidR="00EB54CF" w:rsidRPr="00493792" w:rsidRDefault="00EB54CF" w:rsidP="00EB54CF">
      <w:pPr>
        <w:pStyle w:val="Akapitzlist"/>
        <w:widowControl/>
        <w:numPr>
          <w:ilvl w:val="0"/>
          <w:numId w:val="5"/>
        </w:numPr>
        <w:autoSpaceDE/>
        <w:autoSpaceDN/>
        <w:ind w:left="993" w:hanging="426"/>
        <w:contextualSpacing/>
        <w:jc w:val="both"/>
        <w:rPr>
          <w:sz w:val="24"/>
          <w:szCs w:val="24"/>
        </w:rPr>
      </w:pPr>
      <w:r w:rsidRPr="00493792">
        <w:rPr>
          <w:rFonts w:eastAsia="Georgia"/>
          <w:color w:val="000000"/>
          <w:sz w:val="24"/>
          <w:szCs w:val="24"/>
        </w:rPr>
        <w:t>przyjęcia i rozpatrzenia zgłoszenia na kurs,</w:t>
      </w:r>
    </w:p>
    <w:p w:rsidR="00EB54CF" w:rsidRPr="00493792" w:rsidRDefault="00EB54CF" w:rsidP="00EB54CF">
      <w:pPr>
        <w:pStyle w:val="Akapitzlist"/>
        <w:widowControl/>
        <w:numPr>
          <w:ilvl w:val="0"/>
          <w:numId w:val="5"/>
        </w:numPr>
        <w:autoSpaceDE/>
        <w:autoSpaceDN/>
        <w:ind w:left="993" w:hanging="426"/>
        <w:contextualSpacing/>
        <w:jc w:val="both"/>
        <w:rPr>
          <w:sz w:val="24"/>
          <w:szCs w:val="24"/>
        </w:rPr>
      </w:pPr>
      <w:r w:rsidRPr="00493792">
        <w:rPr>
          <w:rFonts w:eastAsia="Georgia"/>
          <w:color w:val="000000"/>
          <w:sz w:val="24"/>
          <w:szCs w:val="24"/>
        </w:rPr>
        <w:t>przeprowadzenia rekrutacji,</w:t>
      </w:r>
    </w:p>
    <w:p w:rsidR="00EB54CF" w:rsidRPr="00493792" w:rsidRDefault="00EB54CF" w:rsidP="00EB54CF">
      <w:pPr>
        <w:pStyle w:val="Akapitzlist"/>
        <w:widowControl/>
        <w:numPr>
          <w:ilvl w:val="0"/>
          <w:numId w:val="5"/>
        </w:numPr>
        <w:autoSpaceDE/>
        <w:autoSpaceDN/>
        <w:ind w:left="993" w:hanging="426"/>
        <w:contextualSpacing/>
        <w:jc w:val="both"/>
        <w:rPr>
          <w:sz w:val="24"/>
          <w:szCs w:val="24"/>
        </w:rPr>
      </w:pPr>
      <w:r w:rsidRPr="00493792">
        <w:rPr>
          <w:rFonts w:eastAsia="Georgia"/>
          <w:color w:val="000000"/>
          <w:sz w:val="24"/>
          <w:szCs w:val="24"/>
        </w:rPr>
        <w:t>organizacji i realizacji kursu,</w:t>
      </w:r>
    </w:p>
    <w:p w:rsidR="00EB54CF" w:rsidRPr="00493792" w:rsidRDefault="00EB54CF" w:rsidP="00EB54CF">
      <w:pPr>
        <w:pStyle w:val="Akapitzlist"/>
        <w:widowControl/>
        <w:numPr>
          <w:ilvl w:val="0"/>
          <w:numId w:val="5"/>
        </w:numPr>
        <w:autoSpaceDE/>
        <w:autoSpaceDN/>
        <w:ind w:left="993" w:hanging="426"/>
        <w:contextualSpacing/>
        <w:jc w:val="both"/>
        <w:rPr>
          <w:sz w:val="24"/>
          <w:szCs w:val="24"/>
        </w:rPr>
      </w:pPr>
      <w:r w:rsidRPr="00493792">
        <w:rPr>
          <w:rFonts w:eastAsia="Georgia"/>
          <w:color w:val="000000"/>
          <w:sz w:val="24"/>
          <w:szCs w:val="24"/>
        </w:rPr>
        <w:t>prowadzenia wymaganej dokumentacji przebiegu kursu,</w:t>
      </w:r>
    </w:p>
    <w:p w:rsidR="00EB54CF" w:rsidRPr="00493792" w:rsidRDefault="00EB54CF" w:rsidP="00EB54CF">
      <w:pPr>
        <w:pStyle w:val="Akapitzlist"/>
        <w:widowControl/>
        <w:numPr>
          <w:ilvl w:val="0"/>
          <w:numId w:val="5"/>
        </w:numPr>
        <w:autoSpaceDE/>
        <w:autoSpaceDN/>
        <w:ind w:left="993" w:hanging="426"/>
        <w:contextualSpacing/>
        <w:jc w:val="both"/>
        <w:rPr>
          <w:sz w:val="24"/>
          <w:szCs w:val="24"/>
        </w:rPr>
      </w:pPr>
      <w:r w:rsidRPr="00493792">
        <w:rPr>
          <w:rFonts w:eastAsia="Georgia"/>
          <w:color w:val="000000"/>
          <w:sz w:val="24"/>
          <w:szCs w:val="24"/>
        </w:rPr>
        <w:t>kontaktu z kandydatem lub uczestnikiem w sprawach organizacyjnych,</w:t>
      </w:r>
    </w:p>
    <w:p w:rsidR="00EB54CF" w:rsidRPr="00493792" w:rsidRDefault="00EB54CF" w:rsidP="00EB54CF">
      <w:pPr>
        <w:pStyle w:val="Akapitzlist"/>
        <w:widowControl/>
        <w:numPr>
          <w:ilvl w:val="0"/>
          <w:numId w:val="5"/>
        </w:numPr>
        <w:autoSpaceDE/>
        <w:autoSpaceDN/>
        <w:ind w:left="993" w:hanging="426"/>
        <w:contextualSpacing/>
        <w:jc w:val="both"/>
        <w:rPr>
          <w:sz w:val="24"/>
          <w:szCs w:val="24"/>
        </w:rPr>
      </w:pPr>
      <w:r w:rsidRPr="00493792">
        <w:rPr>
          <w:rFonts w:eastAsia="Georgia"/>
          <w:color w:val="000000"/>
          <w:sz w:val="24"/>
          <w:szCs w:val="24"/>
        </w:rPr>
        <w:t>dochodzenia lub obrony roszczeń, jeżeli okaże się to niezbędne.</w:t>
      </w:r>
    </w:p>
    <w:p w:rsidR="00EB54CF" w:rsidRPr="00493792" w:rsidRDefault="00EB54CF" w:rsidP="00EB54CF">
      <w:pPr>
        <w:widowControl/>
        <w:numPr>
          <w:ilvl w:val="0"/>
          <w:numId w:val="4"/>
        </w:numPr>
        <w:autoSpaceDE/>
        <w:autoSpaceDN/>
        <w:jc w:val="both"/>
        <w:rPr>
          <w:sz w:val="24"/>
          <w:szCs w:val="24"/>
        </w:rPr>
      </w:pPr>
      <w:r w:rsidRPr="00493792">
        <w:rPr>
          <w:rFonts w:eastAsia="Georgia"/>
          <w:color w:val="000000"/>
          <w:sz w:val="24"/>
          <w:szCs w:val="24"/>
        </w:rPr>
        <w:t>Podstawą prawną przetwarzania danych osobowych jest:</w:t>
      </w:r>
    </w:p>
    <w:p w:rsidR="00EB54CF" w:rsidRPr="00493792" w:rsidRDefault="00EB54CF" w:rsidP="00EB54CF">
      <w:pPr>
        <w:pStyle w:val="Akapitzlist"/>
        <w:widowControl/>
        <w:numPr>
          <w:ilvl w:val="0"/>
          <w:numId w:val="6"/>
        </w:numPr>
        <w:tabs>
          <w:tab w:val="left" w:pos="851"/>
        </w:tabs>
        <w:autoSpaceDE/>
        <w:autoSpaceDN/>
        <w:ind w:left="993" w:hanging="426"/>
        <w:contextualSpacing/>
        <w:jc w:val="both"/>
        <w:rPr>
          <w:sz w:val="24"/>
          <w:szCs w:val="24"/>
        </w:rPr>
      </w:pPr>
      <w:r w:rsidRPr="00493792">
        <w:rPr>
          <w:rFonts w:eastAsia="Georgia"/>
          <w:color w:val="000000"/>
          <w:sz w:val="24"/>
          <w:szCs w:val="24"/>
        </w:rPr>
        <w:t>art. 6 ust. 1 lit. b RODO, czyli niezbędność przetwarzania do podjęcia działań przed zawarciem umowy lub do wykonania umowy,</w:t>
      </w:r>
    </w:p>
    <w:p w:rsidR="00EB54CF" w:rsidRPr="00493792" w:rsidRDefault="00EB54CF" w:rsidP="00EB54CF">
      <w:pPr>
        <w:pStyle w:val="Akapitzlist"/>
        <w:widowControl/>
        <w:numPr>
          <w:ilvl w:val="0"/>
          <w:numId w:val="6"/>
        </w:numPr>
        <w:tabs>
          <w:tab w:val="left" w:pos="851"/>
        </w:tabs>
        <w:autoSpaceDE/>
        <w:autoSpaceDN/>
        <w:ind w:left="993" w:hanging="426"/>
        <w:contextualSpacing/>
        <w:jc w:val="both"/>
        <w:rPr>
          <w:sz w:val="24"/>
          <w:szCs w:val="24"/>
        </w:rPr>
      </w:pPr>
      <w:r w:rsidRPr="00493792">
        <w:rPr>
          <w:rFonts w:eastAsia="Georgia"/>
          <w:color w:val="000000"/>
          <w:sz w:val="24"/>
          <w:szCs w:val="24"/>
        </w:rPr>
        <w:t>art. 6 ust. 1 lit. c RODO, czyli wypełnienie obowiązku prawnego ciążącego na Administratorze,</w:t>
      </w:r>
    </w:p>
    <w:p w:rsidR="00EB54CF" w:rsidRPr="00493792" w:rsidRDefault="00EB54CF" w:rsidP="00EB54CF">
      <w:pPr>
        <w:pStyle w:val="Akapitzlist"/>
        <w:widowControl/>
        <w:numPr>
          <w:ilvl w:val="0"/>
          <w:numId w:val="6"/>
        </w:numPr>
        <w:tabs>
          <w:tab w:val="left" w:pos="851"/>
        </w:tabs>
        <w:autoSpaceDE/>
        <w:autoSpaceDN/>
        <w:ind w:left="993" w:hanging="426"/>
        <w:contextualSpacing/>
        <w:jc w:val="both"/>
        <w:rPr>
          <w:sz w:val="24"/>
          <w:szCs w:val="24"/>
        </w:rPr>
      </w:pPr>
      <w:r w:rsidRPr="00493792">
        <w:rPr>
          <w:rFonts w:eastAsia="Georgia"/>
          <w:color w:val="000000"/>
          <w:sz w:val="24"/>
          <w:szCs w:val="24"/>
        </w:rPr>
        <w:t>art. 6 ust. 1 lit. e RODO, czyli wykonanie zadania realizowanego w interesie publicznym lub w ramach sprawowania władzy publicznej,</w:t>
      </w:r>
    </w:p>
    <w:p w:rsidR="00EB54CF" w:rsidRPr="00493792" w:rsidRDefault="00EB54CF" w:rsidP="00EB54CF">
      <w:pPr>
        <w:pStyle w:val="Akapitzlist"/>
        <w:widowControl/>
        <w:numPr>
          <w:ilvl w:val="0"/>
          <w:numId w:val="6"/>
        </w:numPr>
        <w:tabs>
          <w:tab w:val="left" w:pos="851"/>
        </w:tabs>
        <w:autoSpaceDE/>
        <w:autoSpaceDN/>
        <w:ind w:left="993" w:hanging="426"/>
        <w:contextualSpacing/>
        <w:jc w:val="both"/>
        <w:rPr>
          <w:sz w:val="24"/>
          <w:szCs w:val="24"/>
        </w:rPr>
      </w:pPr>
      <w:r w:rsidRPr="00493792">
        <w:rPr>
          <w:rFonts w:eastAsia="Georgia"/>
          <w:color w:val="000000"/>
          <w:sz w:val="24"/>
          <w:szCs w:val="24"/>
        </w:rPr>
        <w:t>art. 6 ust. 1 lit. f RODO, jeżeli przetwarzanie będzie niezbędne do ustalenia, dochodzenia lub obrony roszczeń</w:t>
      </w:r>
      <w:r>
        <w:rPr>
          <w:rFonts w:eastAsia="Georgia"/>
          <w:color w:val="000000"/>
          <w:sz w:val="24"/>
          <w:szCs w:val="24"/>
        </w:rPr>
        <w:t>.</w:t>
      </w:r>
    </w:p>
    <w:p w:rsidR="00EB54CF" w:rsidRPr="00493792" w:rsidRDefault="00EB54CF" w:rsidP="00EB54CF">
      <w:pPr>
        <w:widowControl/>
        <w:numPr>
          <w:ilvl w:val="0"/>
          <w:numId w:val="4"/>
        </w:numPr>
        <w:autoSpaceDE/>
        <w:autoSpaceDN/>
        <w:jc w:val="both"/>
        <w:rPr>
          <w:sz w:val="24"/>
          <w:szCs w:val="24"/>
        </w:rPr>
      </w:pPr>
      <w:r w:rsidRPr="00493792">
        <w:rPr>
          <w:rFonts w:eastAsia="Georgia"/>
          <w:color w:val="000000"/>
          <w:sz w:val="24"/>
          <w:szCs w:val="24"/>
        </w:rPr>
        <w:t>Odbiorcami danych osobowych mogą być podmioty uprawnione do ich otrzymania na podstawie przepisów prawa oraz podmioty świadczące na rzecz Administratora usługi niezbędne do realizacji kursów, w szczególności usługi informatyczne, hostingowe, pocztowe, archiwizacyjne i prawne, na podstawie stosownych umów</w:t>
      </w:r>
      <w:r>
        <w:rPr>
          <w:rFonts w:eastAsia="Georgia"/>
          <w:color w:val="000000"/>
          <w:sz w:val="24"/>
          <w:szCs w:val="24"/>
        </w:rPr>
        <w:t>.</w:t>
      </w:r>
    </w:p>
    <w:p w:rsidR="00EB54CF" w:rsidRPr="00493792" w:rsidRDefault="00EB54CF" w:rsidP="00EB54CF">
      <w:pPr>
        <w:widowControl/>
        <w:numPr>
          <w:ilvl w:val="0"/>
          <w:numId w:val="4"/>
        </w:numPr>
        <w:autoSpaceDE/>
        <w:autoSpaceDN/>
        <w:jc w:val="both"/>
        <w:rPr>
          <w:sz w:val="24"/>
          <w:szCs w:val="24"/>
        </w:rPr>
      </w:pPr>
      <w:r w:rsidRPr="00493792">
        <w:rPr>
          <w:rFonts w:eastAsia="Georgia"/>
          <w:color w:val="000000"/>
          <w:sz w:val="24"/>
          <w:szCs w:val="24"/>
        </w:rPr>
        <w:t>Dane osobowe będą przechowywane przez okres niezbędny do przeprowadzenia rekrutacji, realizacji kursu oraz następnie przez czas wynikający z obowiązujących przepisów kancelaryjnych, archiwalnych i dotyczących dokumentacji przebiegu nauczania lub kształcenia, a w zakresie roszczeń do czasu ich przedawnienia</w:t>
      </w:r>
      <w:r>
        <w:rPr>
          <w:rFonts w:eastAsia="Georgia"/>
          <w:color w:val="000000"/>
          <w:sz w:val="24"/>
          <w:szCs w:val="24"/>
        </w:rPr>
        <w:t>.</w:t>
      </w:r>
    </w:p>
    <w:p w:rsidR="00EB54CF" w:rsidRPr="00493792" w:rsidRDefault="00EB54CF" w:rsidP="00EB54CF">
      <w:pPr>
        <w:widowControl/>
        <w:numPr>
          <w:ilvl w:val="0"/>
          <w:numId w:val="4"/>
        </w:numPr>
        <w:autoSpaceDE/>
        <w:autoSpaceDN/>
        <w:jc w:val="both"/>
        <w:rPr>
          <w:sz w:val="24"/>
          <w:szCs w:val="24"/>
        </w:rPr>
      </w:pPr>
      <w:r w:rsidRPr="00493792">
        <w:rPr>
          <w:rFonts w:eastAsia="Georgia"/>
          <w:color w:val="000000"/>
          <w:sz w:val="24"/>
          <w:szCs w:val="24"/>
        </w:rPr>
        <w:t xml:space="preserve">Osobie, której dane dotyczą, przysługuje prawo dostępu do danych, ich sprostowania, ograniczenia przetwarzania oraz wniesienia sprzeciwu wobec przetwarzania danych, </w:t>
      </w:r>
      <w:r>
        <w:rPr>
          <w:rFonts w:eastAsia="Georgia"/>
          <w:color w:val="000000"/>
          <w:sz w:val="24"/>
          <w:szCs w:val="24"/>
        </w:rPr>
        <w:br/>
      </w:r>
      <w:r w:rsidRPr="00493792">
        <w:rPr>
          <w:rFonts w:eastAsia="Georgia"/>
          <w:color w:val="000000"/>
          <w:sz w:val="24"/>
          <w:szCs w:val="24"/>
        </w:rPr>
        <w:t>w przypadkach przewidzianych przepisami prawa</w:t>
      </w:r>
      <w:r>
        <w:rPr>
          <w:rFonts w:eastAsia="Georgia"/>
          <w:color w:val="000000"/>
          <w:sz w:val="24"/>
          <w:szCs w:val="24"/>
        </w:rPr>
        <w:t>.</w:t>
      </w:r>
    </w:p>
    <w:p w:rsidR="00EB54CF" w:rsidRPr="00493792" w:rsidRDefault="00EB54CF" w:rsidP="00EB54CF">
      <w:pPr>
        <w:widowControl/>
        <w:numPr>
          <w:ilvl w:val="0"/>
          <w:numId w:val="4"/>
        </w:numPr>
        <w:autoSpaceDE/>
        <w:autoSpaceDN/>
        <w:jc w:val="both"/>
        <w:rPr>
          <w:sz w:val="24"/>
          <w:szCs w:val="24"/>
        </w:rPr>
      </w:pPr>
      <w:r w:rsidRPr="00493792">
        <w:rPr>
          <w:rFonts w:eastAsia="Georgia"/>
          <w:color w:val="000000"/>
          <w:sz w:val="24"/>
          <w:szCs w:val="24"/>
        </w:rPr>
        <w:t>Osobie, której dane dotyczą, przysługuje prawo wniesienia skargi do Prezesa Urzędu Ochrony Danych Osobowych, jeżeli uzna, że przetwarzanie danych osobowych narusza przepisy RODO</w:t>
      </w:r>
      <w:r>
        <w:rPr>
          <w:rFonts w:eastAsia="Georgia"/>
          <w:color w:val="000000"/>
          <w:sz w:val="24"/>
          <w:szCs w:val="24"/>
        </w:rPr>
        <w:t>.</w:t>
      </w:r>
    </w:p>
    <w:p w:rsidR="00EB54CF" w:rsidRPr="00493792" w:rsidRDefault="00EB54CF" w:rsidP="00EB54CF">
      <w:pPr>
        <w:widowControl/>
        <w:numPr>
          <w:ilvl w:val="0"/>
          <w:numId w:val="4"/>
        </w:numPr>
        <w:autoSpaceDE/>
        <w:autoSpaceDN/>
        <w:jc w:val="both"/>
        <w:rPr>
          <w:sz w:val="24"/>
          <w:szCs w:val="24"/>
        </w:rPr>
      </w:pPr>
      <w:r w:rsidRPr="00493792">
        <w:rPr>
          <w:rFonts w:eastAsia="Georgia"/>
          <w:color w:val="000000"/>
          <w:sz w:val="24"/>
          <w:szCs w:val="24"/>
        </w:rPr>
        <w:t>Podanie danych osobowych jest dobrowolne, ale niezbędne do udziału w procesie rekrutacji oraz do uczestnictwa w kursie. Niepodanie danych skutkuje brakiem możliwości rozpatrzenia zgłoszenia lub udziału w kursie</w:t>
      </w:r>
      <w:r>
        <w:rPr>
          <w:rFonts w:eastAsia="Georgia"/>
          <w:color w:val="000000"/>
          <w:sz w:val="24"/>
          <w:szCs w:val="24"/>
        </w:rPr>
        <w:t>.</w:t>
      </w:r>
    </w:p>
    <w:p w:rsidR="00EB54CF" w:rsidRPr="00493792" w:rsidRDefault="00EB54CF" w:rsidP="00EB54CF">
      <w:pPr>
        <w:widowControl/>
        <w:numPr>
          <w:ilvl w:val="0"/>
          <w:numId w:val="4"/>
        </w:numPr>
        <w:autoSpaceDE/>
        <w:autoSpaceDN/>
        <w:jc w:val="both"/>
        <w:rPr>
          <w:sz w:val="24"/>
          <w:szCs w:val="24"/>
        </w:rPr>
      </w:pPr>
      <w:r w:rsidRPr="00493792">
        <w:rPr>
          <w:rFonts w:eastAsia="Georgia"/>
          <w:color w:val="000000"/>
          <w:sz w:val="24"/>
          <w:szCs w:val="24"/>
        </w:rPr>
        <w:t xml:space="preserve">Dane osobowe nie będą wykorzystywane do zautomatyzowanego podejmowania decyzji, </w:t>
      </w:r>
      <w:r>
        <w:rPr>
          <w:rFonts w:eastAsia="Georgia"/>
          <w:color w:val="000000"/>
          <w:sz w:val="24"/>
          <w:szCs w:val="24"/>
        </w:rPr>
        <w:br/>
      </w:r>
      <w:r w:rsidRPr="00493792">
        <w:rPr>
          <w:rFonts w:eastAsia="Georgia"/>
          <w:color w:val="000000"/>
          <w:sz w:val="24"/>
          <w:szCs w:val="24"/>
        </w:rPr>
        <w:t>w tym profilowania, chyba że obowiązek taki wynikałby z przepisów prawa lub zostałby odrębnie zakomunikowany</w:t>
      </w:r>
      <w:r>
        <w:rPr>
          <w:rFonts w:eastAsia="Georgia"/>
          <w:color w:val="000000"/>
          <w:sz w:val="24"/>
          <w:szCs w:val="24"/>
        </w:rPr>
        <w:t>.</w:t>
      </w:r>
    </w:p>
    <w:p w:rsidR="003D64F6" w:rsidRPr="007266E3" w:rsidRDefault="003D64F6" w:rsidP="00EB54CF">
      <w:pPr>
        <w:suppressAutoHyphens/>
        <w:adjustRightInd w:val="0"/>
        <w:spacing w:line="360" w:lineRule="auto"/>
        <w:ind w:left="-57"/>
        <w:jc w:val="both"/>
        <w:rPr>
          <w:kern w:val="1"/>
        </w:rPr>
      </w:pPr>
      <w:r>
        <w:rPr>
          <w:kern w:val="1"/>
          <w:lang w:val="fi-FI"/>
        </w:rPr>
        <w:t>Oś</w:t>
      </w:r>
      <w:r w:rsidRPr="007266E3">
        <w:rPr>
          <w:kern w:val="1"/>
          <w:lang w:val="fi-FI"/>
        </w:rPr>
        <w:t>wiadczam, że zapoznałem się z powyższą klauzulą informacyjną</w:t>
      </w:r>
    </w:p>
    <w:p w:rsidR="003D64F6" w:rsidRPr="007266E3" w:rsidRDefault="003D64F6" w:rsidP="003D64F6">
      <w:pPr>
        <w:suppressAutoHyphens/>
        <w:rPr>
          <w:kern w:val="1"/>
        </w:rPr>
      </w:pPr>
    </w:p>
    <w:p w:rsidR="003D64F6" w:rsidRPr="007266E3" w:rsidRDefault="003D64F6" w:rsidP="003D64F6">
      <w:pPr>
        <w:suppressAutoHyphens/>
        <w:rPr>
          <w:kern w:val="1"/>
        </w:rPr>
      </w:pPr>
    </w:p>
    <w:p w:rsidR="003D64F6" w:rsidRPr="0078757E" w:rsidRDefault="003D64F6" w:rsidP="003D64F6">
      <w:pPr>
        <w:rPr>
          <w:vertAlign w:val="superscript"/>
        </w:rPr>
      </w:pPr>
      <w:r w:rsidRPr="0078757E">
        <w:rPr>
          <w:kern w:val="1"/>
        </w:rPr>
        <w:t>Data</w:t>
      </w:r>
      <w:r w:rsidR="007233D3">
        <w:rPr>
          <w:kern w:val="1"/>
        </w:rPr>
        <w:t xml:space="preserve"> </w:t>
      </w:r>
      <w:r w:rsidRPr="0078757E">
        <w:rPr>
          <w:kern w:val="1"/>
        </w:rPr>
        <w:t>.........................................</w:t>
      </w:r>
      <w:r>
        <w:rPr>
          <w:kern w:val="1"/>
        </w:rPr>
        <w:t xml:space="preserve">                       </w:t>
      </w:r>
      <w:r w:rsidR="007233D3">
        <w:rPr>
          <w:kern w:val="1"/>
        </w:rPr>
        <w:t xml:space="preserve">               </w:t>
      </w:r>
      <w:r>
        <w:rPr>
          <w:kern w:val="1"/>
        </w:rPr>
        <w:t>Czytelny podpis</w:t>
      </w:r>
      <w:r w:rsidR="007233D3">
        <w:rPr>
          <w:kern w:val="1"/>
        </w:rPr>
        <w:t xml:space="preserve"> </w:t>
      </w:r>
      <w:r w:rsidRPr="0078757E">
        <w:rPr>
          <w:kern w:val="1"/>
        </w:rPr>
        <w:t xml:space="preserve">..............................................                                                                                </w:t>
      </w:r>
    </w:p>
    <w:p w:rsidR="003D64F6" w:rsidRPr="0078757E" w:rsidRDefault="003D64F6" w:rsidP="003D64F6">
      <w:pPr>
        <w:rPr>
          <w:vertAlign w:val="superscript"/>
        </w:rPr>
      </w:pPr>
    </w:p>
    <w:p w:rsidR="00982EFB" w:rsidRDefault="00982EFB">
      <w:pPr>
        <w:pStyle w:val="Tekstpodstawowy"/>
        <w:rPr>
          <w:sz w:val="18"/>
        </w:rPr>
      </w:pPr>
      <w:bookmarkStart w:id="0" w:name="_GoBack"/>
      <w:bookmarkEnd w:id="0"/>
    </w:p>
    <w:p w:rsidR="00982EFB" w:rsidRDefault="00982EFB">
      <w:pPr>
        <w:pStyle w:val="Tekstpodstawowy"/>
        <w:spacing w:before="96"/>
        <w:rPr>
          <w:sz w:val="18"/>
        </w:rPr>
      </w:pPr>
    </w:p>
    <w:p w:rsidR="00982EFB" w:rsidRDefault="00AA2FFF">
      <w:pPr>
        <w:pStyle w:val="Akapitzlist"/>
        <w:numPr>
          <w:ilvl w:val="0"/>
          <w:numId w:val="1"/>
        </w:numPr>
        <w:tabs>
          <w:tab w:val="left" w:pos="851"/>
          <w:tab w:val="left" w:pos="854"/>
        </w:tabs>
        <w:spacing w:line="237" w:lineRule="auto"/>
        <w:ind w:right="858"/>
        <w:rPr>
          <w:sz w:val="20"/>
        </w:rPr>
      </w:pPr>
      <w:r>
        <w:rPr>
          <w:sz w:val="20"/>
        </w:rPr>
        <w:t>w</w:t>
      </w:r>
      <w:r>
        <w:rPr>
          <w:spacing w:val="-5"/>
          <w:sz w:val="20"/>
        </w:rPr>
        <w:t xml:space="preserve"> </w:t>
      </w:r>
      <w:r>
        <w:rPr>
          <w:sz w:val="20"/>
        </w:rPr>
        <w:t>przypadku</w:t>
      </w:r>
      <w:r>
        <w:rPr>
          <w:spacing w:val="-4"/>
          <w:sz w:val="20"/>
        </w:rPr>
        <w:t xml:space="preserve"> </w:t>
      </w:r>
      <w:r>
        <w:rPr>
          <w:sz w:val="20"/>
        </w:rPr>
        <w:t>braku</w:t>
      </w:r>
      <w:r>
        <w:rPr>
          <w:spacing w:val="-2"/>
          <w:sz w:val="20"/>
        </w:rPr>
        <w:t xml:space="preserve"> </w:t>
      </w:r>
      <w:r>
        <w:rPr>
          <w:sz w:val="20"/>
        </w:rPr>
        <w:t>numeru</w:t>
      </w:r>
      <w:r>
        <w:rPr>
          <w:spacing w:val="-4"/>
          <w:sz w:val="20"/>
        </w:rPr>
        <w:t xml:space="preserve"> </w:t>
      </w:r>
      <w:r>
        <w:rPr>
          <w:sz w:val="20"/>
        </w:rPr>
        <w:t>PESEL -</w:t>
      </w:r>
      <w:r>
        <w:rPr>
          <w:spacing w:val="-5"/>
          <w:sz w:val="20"/>
        </w:rPr>
        <w:t xml:space="preserve"> </w:t>
      </w:r>
      <w:r>
        <w:rPr>
          <w:sz w:val="20"/>
        </w:rPr>
        <w:t>seria</w:t>
      </w:r>
      <w:r>
        <w:rPr>
          <w:spacing w:val="-3"/>
          <w:sz w:val="20"/>
        </w:rPr>
        <w:t xml:space="preserve"> </w:t>
      </w:r>
      <w:r>
        <w:rPr>
          <w:sz w:val="20"/>
        </w:rPr>
        <w:t>i</w:t>
      </w:r>
      <w:r>
        <w:rPr>
          <w:spacing w:val="-4"/>
          <w:sz w:val="20"/>
        </w:rPr>
        <w:t xml:space="preserve"> </w:t>
      </w:r>
      <w:r>
        <w:rPr>
          <w:sz w:val="20"/>
        </w:rPr>
        <w:t>numer</w:t>
      </w:r>
      <w:r>
        <w:rPr>
          <w:spacing w:val="-2"/>
          <w:sz w:val="20"/>
        </w:rPr>
        <w:t xml:space="preserve"> </w:t>
      </w:r>
      <w:r>
        <w:rPr>
          <w:sz w:val="20"/>
        </w:rPr>
        <w:t>paszportu</w:t>
      </w:r>
      <w:r>
        <w:rPr>
          <w:spacing w:val="-5"/>
          <w:sz w:val="20"/>
        </w:rPr>
        <w:t xml:space="preserve"> </w:t>
      </w:r>
      <w:r>
        <w:rPr>
          <w:sz w:val="20"/>
        </w:rPr>
        <w:t>lub</w:t>
      </w:r>
      <w:r>
        <w:rPr>
          <w:spacing w:val="-2"/>
          <w:sz w:val="20"/>
        </w:rPr>
        <w:t xml:space="preserve"> </w:t>
      </w:r>
      <w:r>
        <w:rPr>
          <w:sz w:val="20"/>
        </w:rPr>
        <w:t>innego</w:t>
      </w:r>
      <w:r>
        <w:rPr>
          <w:spacing w:val="-2"/>
          <w:sz w:val="20"/>
        </w:rPr>
        <w:t xml:space="preserve"> </w:t>
      </w:r>
      <w:r>
        <w:rPr>
          <w:sz w:val="20"/>
        </w:rPr>
        <w:t>dokumentu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stwierdzającego </w:t>
      </w:r>
      <w:r>
        <w:rPr>
          <w:spacing w:val="-2"/>
          <w:sz w:val="20"/>
        </w:rPr>
        <w:t>tożsamość</w:t>
      </w:r>
    </w:p>
    <w:p w:rsidR="00982EFB" w:rsidRDefault="00AA2FFF">
      <w:pPr>
        <w:pStyle w:val="Akapitzlist"/>
        <w:numPr>
          <w:ilvl w:val="0"/>
          <w:numId w:val="1"/>
        </w:numPr>
        <w:tabs>
          <w:tab w:val="left" w:pos="859"/>
        </w:tabs>
        <w:spacing w:line="244" w:lineRule="exact"/>
        <w:ind w:left="859" w:hanging="358"/>
        <w:rPr>
          <w:rFonts w:ascii="Calibri" w:hAnsi="Calibri"/>
          <w:sz w:val="20"/>
        </w:rPr>
      </w:pPr>
      <w:r>
        <w:rPr>
          <w:spacing w:val="-2"/>
          <w:sz w:val="20"/>
        </w:rPr>
        <w:t>niewłaściwe</w:t>
      </w:r>
      <w:r>
        <w:rPr>
          <w:spacing w:val="9"/>
          <w:sz w:val="20"/>
        </w:rPr>
        <w:t xml:space="preserve"> </w:t>
      </w:r>
      <w:r>
        <w:rPr>
          <w:spacing w:val="-2"/>
          <w:sz w:val="20"/>
        </w:rPr>
        <w:t>skreślić</w:t>
      </w:r>
    </w:p>
    <w:sectPr w:rsidR="00982EFB" w:rsidSect="009B11A0">
      <w:pgSz w:w="11910" w:h="16840"/>
      <w:pgMar w:top="709" w:right="1137" w:bottom="851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5524B3"/>
    <w:multiLevelType w:val="hybridMultilevel"/>
    <w:tmpl w:val="2C60CE08"/>
    <w:lvl w:ilvl="0" w:tplc="A13CFA7E">
      <w:start w:val="1"/>
      <w:numFmt w:val="decimal"/>
      <w:lvlText w:val="%1)"/>
      <w:lvlJc w:val="left"/>
      <w:pPr>
        <w:ind w:left="854" w:hanging="356"/>
      </w:pPr>
      <w:rPr>
        <w:rFonts w:hint="default"/>
        <w:spacing w:val="0"/>
        <w:w w:val="99"/>
        <w:lang w:val="pl-PL" w:eastAsia="en-US" w:bidi="ar-SA"/>
      </w:rPr>
    </w:lvl>
    <w:lvl w:ilvl="1" w:tplc="419201F2">
      <w:numFmt w:val="bullet"/>
      <w:lvlText w:val="•"/>
      <w:lvlJc w:val="left"/>
      <w:pPr>
        <w:ind w:left="1752" w:hanging="356"/>
      </w:pPr>
      <w:rPr>
        <w:rFonts w:hint="default"/>
        <w:lang w:val="pl-PL" w:eastAsia="en-US" w:bidi="ar-SA"/>
      </w:rPr>
    </w:lvl>
    <w:lvl w:ilvl="2" w:tplc="F8C679D6">
      <w:numFmt w:val="bullet"/>
      <w:lvlText w:val="•"/>
      <w:lvlJc w:val="left"/>
      <w:pPr>
        <w:ind w:left="2644" w:hanging="356"/>
      </w:pPr>
      <w:rPr>
        <w:rFonts w:hint="default"/>
        <w:lang w:val="pl-PL" w:eastAsia="en-US" w:bidi="ar-SA"/>
      </w:rPr>
    </w:lvl>
    <w:lvl w:ilvl="3" w:tplc="A368794C">
      <w:numFmt w:val="bullet"/>
      <w:lvlText w:val="•"/>
      <w:lvlJc w:val="left"/>
      <w:pPr>
        <w:ind w:left="3536" w:hanging="356"/>
      </w:pPr>
      <w:rPr>
        <w:rFonts w:hint="default"/>
        <w:lang w:val="pl-PL" w:eastAsia="en-US" w:bidi="ar-SA"/>
      </w:rPr>
    </w:lvl>
    <w:lvl w:ilvl="4" w:tplc="E1C028C4">
      <w:numFmt w:val="bullet"/>
      <w:lvlText w:val="•"/>
      <w:lvlJc w:val="left"/>
      <w:pPr>
        <w:ind w:left="4428" w:hanging="356"/>
      </w:pPr>
      <w:rPr>
        <w:rFonts w:hint="default"/>
        <w:lang w:val="pl-PL" w:eastAsia="en-US" w:bidi="ar-SA"/>
      </w:rPr>
    </w:lvl>
    <w:lvl w:ilvl="5" w:tplc="2FCC1010">
      <w:numFmt w:val="bullet"/>
      <w:lvlText w:val="•"/>
      <w:lvlJc w:val="left"/>
      <w:pPr>
        <w:ind w:left="5320" w:hanging="356"/>
      </w:pPr>
      <w:rPr>
        <w:rFonts w:hint="default"/>
        <w:lang w:val="pl-PL" w:eastAsia="en-US" w:bidi="ar-SA"/>
      </w:rPr>
    </w:lvl>
    <w:lvl w:ilvl="6" w:tplc="91BA37F6">
      <w:numFmt w:val="bullet"/>
      <w:lvlText w:val="•"/>
      <w:lvlJc w:val="left"/>
      <w:pPr>
        <w:ind w:left="6212" w:hanging="356"/>
      </w:pPr>
      <w:rPr>
        <w:rFonts w:hint="default"/>
        <w:lang w:val="pl-PL" w:eastAsia="en-US" w:bidi="ar-SA"/>
      </w:rPr>
    </w:lvl>
    <w:lvl w:ilvl="7" w:tplc="2DB25BCE">
      <w:numFmt w:val="bullet"/>
      <w:lvlText w:val="•"/>
      <w:lvlJc w:val="left"/>
      <w:pPr>
        <w:ind w:left="7104" w:hanging="356"/>
      </w:pPr>
      <w:rPr>
        <w:rFonts w:hint="default"/>
        <w:lang w:val="pl-PL" w:eastAsia="en-US" w:bidi="ar-SA"/>
      </w:rPr>
    </w:lvl>
    <w:lvl w:ilvl="8" w:tplc="777670AE">
      <w:numFmt w:val="bullet"/>
      <w:lvlText w:val="•"/>
      <w:lvlJc w:val="left"/>
      <w:pPr>
        <w:ind w:left="7997" w:hanging="356"/>
      </w:pPr>
      <w:rPr>
        <w:rFonts w:hint="default"/>
        <w:lang w:val="pl-PL" w:eastAsia="en-US" w:bidi="ar-SA"/>
      </w:rPr>
    </w:lvl>
  </w:abstractNum>
  <w:abstractNum w:abstractNumId="1" w15:restartNumberingAfterBreak="0">
    <w:nsid w:val="20604902"/>
    <w:multiLevelType w:val="hybridMultilevel"/>
    <w:tmpl w:val="0D3632B6"/>
    <w:lvl w:ilvl="0" w:tplc="D3A4DB08">
      <w:numFmt w:val="bullet"/>
      <w:lvlText w:val=""/>
      <w:lvlJc w:val="left"/>
      <w:pPr>
        <w:ind w:left="50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5A7A80DA">
      <w:numFmt w:val="bullet"/>
      <w:lvlText w:val="•"/>
      <w:lvlJc w:val="left"/>
      <w:pPr>
        <w:ind w:left="1428" w:hanging="360"/>
      </w:pPr>
      <w:rPr>
        <w:rFonts w:hint="default"/>
        <w:lang w:val="pl-PL" w:eastAsia="en-US" w:bidi="ar-SA"/>
      </w:rPr>
    </w:lvl>
    <w:lvl w:ilvl="2" w:tplc="B65C5D02">
      <w:numFmt w:val="bullet"/>
      <w:lvlText w:val="•"/>
      <w:lvlJc w:val="left"/>
      <w:pPr>
        <w:ind w:left="2356" w:hanging="360"/>
      </w:pPr>
      <w:rPr>
        <w:rFonts w:hint="default"/>
        <w:lang w:val="pl-PL" w:eastAsia="en-US" w:bidi="ar-SA"/>
      </w:rPr>
    </w:lvl>
    <w:lvl w:ilvl="3" w:tplc="6C42783E">
      <w:numFmt w:val="bullet"/>
      <w:lvlText w:val="•"/>
      <w:lvlJc w:val="left"/>
      <w:pPr>
        <w:ind w:left="3284" w:hanging="360"/>
      </w:pPr>
      <w:rPr>
        <w:rFonts w:hint="default"/>
        <w:lang w:val="pl-PL" w:eastAsia="en-US" w:bidi="ar-SA"/>
      </w:rPr>
    </w:lvl>
    <w:lvl w:ilvl="4" w:tplc="5ACE1B10">
      <w:numFmt w:val="bullet"/>
      <w:lvlText w:val="•"/>
      <w:lvlJc w:val="left"/>
      <w:pPr>
        <w:ind w:left="4212" w:hanging="360"/>
      </w:pPr>
      <w:rPr>
        <w:rFonts w:hint="default"/>
        <w:lang w:val="pl-PL" w:eastAsia="en-US" w:bidi="ar-SA"/>
      </w:rPr>
    </w:lvl>
    <w:lvl w:ilvl="5" w:tplc="796A6EF6">
      <w:numFmt w:val="bullet"/>
      <w:lvlText w:val="•"/>
      <w:lvlJc w:val="left"/>
      <w:pPr>
        <w:ind w:left="5140" w:hanging="360"/>
      </w:pPr>
      <w:rPr>
        <w:rFonts w:hint="default"/>
        <w:lang w:val="pl-PL" w:eastAsia="en-US" w:bidi="ar-SA"/>
      </w:rPr>
    </w:lvl>
    <w:lvl w:ilvl="6" w:tplc="5DE4906C">
      <w:numFmt w:val="bullet"/>
      <w:lvlText w:val="•"/>
      <w:lvlJc w:val="left"/>
      <w:pPr>
        <w:ind w:left="6068" w:hanging="360"/>
      </w:pPr>
      <w:rPr>
        <w:rFonts w:hint="default"/>
        <w:lang w:val="pl-PL" w:eastAsia="en-US" w:bidi="ar-SA"/>
      </w:rPr>
    </w:lvl>
    <w:lvl w:ilvl="7" w:tplc="07F22562">
      <w:numFmt w:val="bullet"/>
      <w:lvlText w:val="•"/>
      <w:lvlJc w:val="left"/>
      <w:pPr>
        <w:ind w:left="6996" w:hanging="360"/>
      </w:pPr>
      <w:rPr>
        <w:rFonts w:hint="default"/>
        <w:lang w:val="pl-PL" w:eastAsia="en-US" w:bidi="ar-SA"/>
      </w:rPr>
    </w:lvl>
    <w:lvl w:ilvl="8" w:tplc="96C6B62C">
      <w:numFmt w:val="bullet"/>
      <w:lvlText w:val="•"/>
      <w:lvlJc w:val="left"/>
      <w:pPr>
        <w:ind w:left="7925" w:hanging="360"/>
      </w:pPr>
      <w:rPr>
        <w:rFonts w:hint="default"/>
        <w:lang w:val="pl-PL" w:eastAsia="en-US" w:bidi="ar-SA"/>
      </w:rPr>
    </w:lvl>
  </w:abstractNum>
  <w:abstractNum w:abstractNumId="2" w15:restartNumberingAfterBreak="0">
    <w:nsid w:val="22A246BB"/>
    <w:multiLevelType w:val="hybridMultilevel"/>
    <w:tmpl w:val="6BC4A674"/>
    <w:lvl w:ilvl="0" w:tplc="2B281892">
      <w:start w:val="1"/>
      <w:numFmt w:val="decimal"/>
      <w:lvlText w:val="%1."/>
      <w:lvlJc w:val="left"/>
      <w:pPr>
        <w:ind w:left="640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037C2F10">
      <w:start w:val="1"/>
      <w:numFmt w:val="lowerLetter"/>
      <w:lvlText w:val="%2)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2" w:tplc="0274905A">
      <w:numFmt w:val="bullet"/>
      <w:lvlText w:val="•"/>
      <w:lvlJc w:val="left"/>
      <w:pPr>
        <w:ind w:left="2644" w:hanging="360"/>
      </w:pPr>
      <w:rPr>
        <w:rFonts w:hint="default"/>
        <w:lang w:val="pl-PL" w:eastAsia="en-US" w:bidi="ar-SA"/>
      </w:rPr>
    </w:lvl>
    <w:lvl w:ilvl="3" w:tplc="6B54CFF2">
      <w:numFmt w:val="bullet"/>
      <w:lvlText w:val="•"/>
      <w:lvlJc w:val="left"/>
      <w:pPr>
        <w:ind w:left="3536" w:hanging="360"/>
      </w:pPr>
      <w:rPr>
        <w:rFonts w:hint="default"/>
        <w:lang w:val="pl-PL" w:eastAsia="en-US" w:bidi="ar-SA"/>
      </w:rPr>
    </w:lvl>
    <w:lvl w:ilvl="4" w:tplc="FB7EB794">
      <w:numFmt w:val="bullet"/>
      <w:lvlText w:val="•"/>
      <w:lvlJc w:val="left"/>
      <w:pPr>
        <w:ind w:left="4428" w:hanging="360"/>
      </w:pPr>
      <w:rPr>
        <w:rFonts w:hint="default"/>
        <w:lang w:val="pl-PL" w:eastAsia="en-US" w:bidi="ar-SA"/>
      </w:rPr>
    </w:lvl>
    <w:lvl w:ilvl="5" w:tplc="580AF4FC">
      <w:numFmt w:val="bullet"/>
      <w:lvlText w:val="•"/>
      <w:lvlJc w:val="left"/>
      <w:pPr>
        <w:ind w:left="5320" w:hanging="360"/>
      </w:pPr>
      <w:rPr>
        <w:rFonts w:hint="default"/>
        <w:lang w:val="pl-PL" w:eastAsia="en-US" w:bidi="ar-SA"/>
      </w:rPr>
    </w:lvl>
    <w:lvl w:ilvl="6" w:tplc="164CA6C8">
      <w:numFmt w:val="bullet"/>
      <w:lvlText w:val="•"/>
      <w:lvlJc w:val="left"/>
      <w:pPr>
        <w:ind w:left="6212" w:hanging="360"/>
      </w:pPr>
      <w:rPr>
        <w:rFonts w:hint="default"/>
        <w:lang w:val="pl-PL" w:eastAsia="en-US" w:bidi="ar-SA"/>
      </w:rPr>
    </w:lvl>
    <w:lvl w:ilvl="7" w:tplc="DAFEC8C4">
      <w:numFmt w:val="bullet"/>
      <w:lvlText w:val="•"/>
      <w:lvlJc w:val="left"/>
      <w:pPr>
        <w:ind w:left="7104" w:hanging="360"/>
      </w:pPr>
      <w:rPr>
        <w:rFonts w:hint="default"/>
        <w:lang w:val="pl-PL" w:eastAsia="en-US" w:bidi="ar-SA"/>
      </w:rPr>
    </w:lvl>
    <w:lvl w:ilvl="8" w:tplc="AE5EE81E">
      <w:numFmt w:val="bullet"/>
      <w:lvlText w:val="•"/>
      <w:lvlJc w:val="left"/>
      <w:pPr>
        <w:ind w:left="7997" w:hanging="360"/>
      </w:pPr>
      <w:rPr>
        <w:rFonts w:hint="default"/>
        <w:lang w:val="pl-PL" w:eastAsia="en-US" w:bidi="ar-SA"/>
      </w:rPr>
    </w:lvl>
  </w:abstractNum>
  <w:abstractNum w:abstractNumId="3" w15:restartNumberingAfterBreak="0">
    <w:nsid w:val="47804095"/>
    <w:multiLevelType w:val="hybridMultilevel"/>
    <w:tmpl w:val="9E86FD82"/>
    <w:lvl w:ilvl="0" w:tplc="3A622D6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0587F28"/>
    <w:multiLevelType w:val="hybridMultilevel"/>
    <w:tmpl w:val="E8BE3DB6"/>
    <w:lvl w:ilvl="0" w:tplc="3A622D6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98039B6"/>
    <w:multiLevelType w:val="hybridMultilevel"/>
    <w:tmpl w:val="F51A7C78"/>
    <w:lvl w:ilvl="0" w:tplc="9258A4E0">
      <w:start w:val="1"/>
      <w:numFmt w:val="decimal"/>
      <w:lvlText w:val="%1."/>
      <w:lvlJc w:val="left"/>
      <w:pPr>
        <w:tabs>
          <w:tab w:val="num" w:pos="900"/>
        </w:tabs>
        <w:ind w:left="540" w:hanging="360"/>
      </w:pPr>
    </w:lvl>
    <w:lvl w:ilvl="1" w:tplc="CFC07194">
      <w:start w:val="1"/>
      <w:numFmt w:val="bullet"/>
      <w:lvlText w:val="o"/>
      <w:lvlJc w:val="left"/>
      <w:pPr>
        <w:tabs>
          <w:tab w:val="num" w:pos="1440"/>
        </w:tabs>
        <w:ind w:left="1080" w:hanging="360"/>
      </w:pPr>
      <w:rPr>
        <w:rFonts w:ascii="Courier New" w:hAnsi="Courier New" w:cs="Courier New" w:hint="default"/>
      </w:rPr>
    </w:lvl>
    <w:lvl w:ilvl="2" w:tplc="C70CC624">
      <w:numFmt w:val="decimal"/>
      <w:lvlText w:val=""/>
      <w:lvlJc w:val="left"/>
    </w:lvl>
    <w:lvl w:ilvl="3" w:tplc="E4C04140">
      <w:numFmt w:val="decimal"/>
      <w:lvlText w:val=""/>
      <w:lvlJc w:val="left"/>
    </w:lvl>
    <w:lvl w:ilvl="4" w:tplc="C42AFA18">
      <w:numFmt w:val="decimal"/>
      <w:lvlText w:val=""/>
      <w:lvlJc w:val="left"/>
    </w:lvl>
    <w:lvl w:ilvl="5" w:tplc="EF68F81C">
      <w:numFmt w:val="decimal"/>
      <w:lvlText w:val=""/>
      <w:lvlJc w:val="left"/>
    </w:lvl>
    <w:lvl w:ilvl="6" w:tplc="F8A20CDC">
      <w:numFmt w:val="decimal"/>
      <w:lvlText w:val=""/>
      <w:lvlJc w:val="left"/>
    </w:lvl>
    <w:lvl w:ilvl="7" w:tplc="D5584140">
      <w:numFmt w:val="decimal"/>
      <w:lvlText w:val=""/>
      <w:lvlJc w:val="left"/>
    </w:lvl>
    <w:lvl w:ilvl="8" w:tplc="80DE2BE4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2EFB"/>
    <w:rsid w:val="001B3597"/>
    <w:rsid w:val="003D64F6"/>
    <w:rsid w:val="007233D3"/>
    <w:rsid w:val="007567A0"/>
    <w:rsid w:val="00857135"/>
    <w:rsid w:val="009646E3"/>
    <w:rsid w:val="00982EFB"/>
    <w:rsid w:val="009B11A0"/>
    <w:rsid w:val="00AA2FFF"/>
    <w:rsid w:val="00AC0D7F"/>
    <w:rsid w:val="00B04132"/>
    <w:rsid w:val="00EB54CF"/>
    <w:rsid w:val="00F81CB5"/>
    <w:rsid w:val="00FC1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BA6053-D6C0-41CF-A0A9-C9EA821AB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</w:style>
  <w:style w:type="paragraph" w:styleId="Tytu">
    <w:name w:val="Title"/>
    <w:basedOn w:val="Normalny"/>
    <w:uiPriority w:val="1"/>
    <w:qFormat/>
    <w:pPr>
      <w:spacing w:before="164"/>
      <w:ind w:left="3163" w:right="2148" w:hanging="1208"/>
    </w:pPr>
    <w:rPr>
      <w:b/>
      <w:bCs/>
      <w:sz w:val="28"/>
      <w:szCs w:val="28"/>
    </w:rPr>
  </w:style>
  <w:style w:type="paragraph" w:styleId="Akapitzlist">
    <w:name w:val="List Paragraph"/>
    <w:basedOn w:val="Normalny"/>
    <w:uiPriority w:val="34"/>
    <w:qFormat/>
    <w:pPr>
      <w:ind w:left="860" w:hanging="359"/>
    </w:pPr>
  </w:style>
  <w:style w:type="paragraph" w:customStyle="1" w:styleId="TableParagraph">
    <w:name w:val="Table Paragraph"/>
    <w:basedOn w:val="Normalny"/>
    <w:uiPriority w:val="1"/>
    <w:qFormat/>
  </w:style>
  <w:style w:type="paragraph" w:styleId="Tekstdymka">
    <w:name w:val="Balloon Text"/>
    <w:basedOn w:val="Normalny"/>
    <w:link w:val="TekstdymkaZnak"/>
    <w:uiPriority w:val="99"/>
    <w:semiHidden/>
    <w:unhideWhenUsed/>
    <w:rsid w:val="00AC0D7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C0D7F"/>
    <w:rPr>
      <w:rFonts w:ascii="Segoe UI" w:eastAsia="Times New Roman" w:hAnsi="Segoe UI" w:cs="Segoe UI"/>
      <w:sz w:val="18"/>
      <w:szCs w:val="18"/>
      <w:lang w:val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B11A0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C65FF0-72F8-47C8-BB24-ED126D776D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656</Words>
  <Characters>3940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Lucyna</dc:creator>
  <cp:lastModifiedBy>Komputronik</cp:lastModifiedBy>
  <cp:revision>20</cp:revision>
  <cp:lastPrinted>2026-07-13T07:07:00Z</cp:lastPrinted>
  <dcterms:created xsi:type="dcterms:W3CDTF">2026-03-30T12:22:00Z</dcterms:created>
  <dcterms:modified xsi:type="dcterms:W3CDTF">2026-07-13T07:08:00Z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2020-06-01T00:00:00Z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2026-03-30T00:00:00Z</vt:filetime>
  </property>
  <property fmtid="{D5CDD505-2E9C-101B-9397-08002B2CF9AE}" pid="5" name="Producer">
    <vt:lpwstr>Microsoft® Word 2019</vt:lpwstr>
  </property>
</Properties>
</file>